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4F" w:rsidRDefault="003048DD">
      <w:pPr>
        <w:pStyle w:val="a4"/>
        <w:rPr>
          <w:u w:val="none"/>
        </w:rPr>
      </w:pPr>
      <w:r>
        <w:rPr>
          <w:spacing w:val="-2"/>
          <w:u w:val="none"/>
        </w:rPr>
        <w:t>Консультация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для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педагогов</w:t>
      </w:r>
    </w:p>
    <w:p w:rsidR="0045424F" w:rsidRDefault="003048DD">
      <w:pPr>
        <w:pStyle w:val="a4"/>
        <w:spacing w:before="200"/>
        <w:ind w:right="131"/>
        <w:rPr>
          <w:u w:val="none"/>
        </w:rPr>
      </w:pPr>
      <w:r>
        <w:t>«Взаимодействие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летний</w:t>
      </w:r>
      <w:r>
        <w:rPr>
          <w:spacing w:val="-8"/>
        </w:rPr>
        <w:t xml:space="preserve"> </w:t>
      </w:r>
      <w:r>
        <w:rPr>
          <w:spacing w:val="-2"/>
        </w:rPr>
        <w:t>период»</w:t>
      </w:r>
    </w:p>
    <w:p w:rsidR="0045424F" w:rsidRDefault="0045424F">
      <w:pPr>
        <w:pStyle w:val="a3"/>
        <w:spacing w:before="262"/>
        <w:ind w:left="0" w:firstLine="0"/>
        <w:jc w:val="left"/>
        <w:rPr>
          <w:b/>
        </w:rPr>
      </w:pPr>
    </w:p>
    <w:p w:rsidR="0045424F" w:rsidRDefault="003048DD">
      <w:pPr>
        <w:pStyle w:val="a3"/>
        <w:ind w:left="4" w:right="142" w:firstLine="740"/>
      </w:pPr>
      <w:r>
        <w:t>Летом некоторые родители отправляются вместе со своими детьми за новыми впечатлениями в экзотические страны, кто-то проведет солнечное лето за городом, на даче, а кто-то останется в городе. Лето – благоприятное время для решения воспитательно-образовательных задач. Но родители порой не подозревают, насколько познавательной для ребенка может быть даже обычная прогулка по парку.</w:t>
      </w:r>
    </w:p>
    <w:p w:rsidR="0045424F" w:rsidRDefault="003048DD">
      <w:pPr>
        <w:spacing w:before="201"/>
        <w:ind w:left="4" w:right="133" w:firstLine="1123"/>
        <w:jc w:val="both"/>
        <w:rPr>
          <w:b/>
          <w:sz w:val="28"/>
        </w:rPr>
      </w:pPr>
      <w:r>
        <w:rPr>
          <w:sz w:val="28"/>
        </w:rPr>
        <w:t xml:space="preserve">Информация о том, как развивать ребенка летом, что нового и интересного можно с ним узнать, в какие игры поиграть, какие маленькие открытия совершить, необходимо каждой семье. </w:t>
      </w:r>
      <w:r>
        <w:rPr>
          <w:b/>
          <w:sz w:val="28"/>
        </w:rPr>
        <w:t>Задача педагогов – предоставить такую информацию</w:t>
      </w:r>
      <w:r>
        <w:rPr>
          <w:sz w:val="28"/>
        </w:rPr>
        <w:t xml:space="preserve">. Ведь именно мы, воспитатели, зная особенности каждого ребенка, в силах помочь его родителям подобрать интересную и полезную информацию, полезные занятия и рекомендации на летний период. Воспитателям важно донести до родителей </w:t>
      </w:r>
      <w:r>
        <w:rPr>
          <w:b/>
          <w:sz w:val="28"/>
        </w:rPr>
        <w:t>информацию о широких возможностях провести лето с ребенком интересно и полезно, при этом сохранив его здоровье и оставив яркие впечатления от прошедшего отдыха.</w:t>
      </w:r>
    </w:p>
    <w:p w:rsidR="0045424F" w:rsidRDefault="003048DD">
      <w:pPr>
        <w:pStyle w:val="a3"/>
        <w:spacing w:before="200"/>
        <w:ind w:left="4" w:right="132" w:firstLine="656"/>
      </w:pPr>
      <w:r>
        <w:t xml:space="preserve">Беседуя с родителями воспитанников, необходимо показать, что </w:t>
      </w:r>
      <w:r>
        <w:rPr>
          <w:b/>
        </w:rPr>
        <w:t xml:space="preserve">лето – это подходящее время для развития и воспитания детей </w:t>
      </w:r>
      <w:r>
        <w:t xml:space="preserve">и важно не упустить те возможности, которое оно предоставляет. Разнообразная деятельность и новые впечатления ждут ребенка и в родном городе, и за его чертой, и в зарубежных поездках. Поэтому необходимо подготовить родителей к </w:t>
      </w:r>
      <w:r>
        <w:rPr>
          <w:b/>
        </w:rPr>
        <w:t>активному познавательному совместному отдыху с детьми</w:t>
      </w:r>
      <w:r>
        <w:t>, в процессе которого так важно замечать необычное в простом: сверкание росы под утренним солнцем, краски вечернего заката, загадочность ночного звёздного неба, завораживающие звуки морского прибоя и леса. При этом нужно не только увидеть интересное явление, но и суметь объяснить его ребёнку,</w:t>
      </w:r>
      <w:r>
        <w:rPr>
          <w:spacing w:val="-2"/>
        </w:rPr>
        <w:t xml:space="preserve"> </w:t>
      </w:r>
      <w:r>
        <w:t xml:space="preserve">сохранить в памяти малыша на всю жизнь, как яркое воспоминание </w:t>
      </w:r>
      <w:r>
        <w:rPr>
          <w:spacing w:val="-2"/>
        </w:rPr>
        <w:t>детства.</w:t>
      </w:r>
    </w:p>
    <w:p w:rsidR="0045424F" w:rsidRDefault="003048DD">
      <w:pPr>
        <w:pStyle w:val="a3"/>
        <w:spacing w:before="200"/>
        <w:ind w:left="4" w:firstLine="0"/>
        <w:jc w:val="left"/>
      </w:pPr>
      <w:r>
        <w:t>ДЛЯ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ЭТОЙ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ПРЕДЛОЖИТЬ</w:t>
      </w:r>
      <w:r>
        <w:rPr>
          <w:spacing w:val="40"/>
        </w:rPr>
        <w:t xml:space="preserve"> </w:t>
      </w:r>
      <w:r>
        <w:t>РОДИТЕЛЯМ СЛЕДУЮЩИЕ ТЕМЫ И ЗАДАНИЯ ВО ВРЕМЯ ОТДЫХА С ДЕТЬМИ:</w:t>
      </w:r>
    </w:p>
    <w:p w:rsidR="0045424F" w:rsidRDefault="003048DD">
      <w:pPr>
        <w:pStyle w:val="a5"/>
        <w:numPr>
          <w:ilvl w:val="0"/>
          <w:numId w:val="1"/>
        </w:numPr>
        <w:tabs>
          <w:tab w:val="left" w:pos="363"/>
        </w:tabs>
        <w:spacing w:before="202"/>
        <w:ind w:left="363" w:hanging="359"/>
        <w:jc w:val="both"/>
        <w:rPr>
          <w:sz w:val="28"/>
        </w:rPr>
      </w:pPr>
      <w:r>
        <w:rPr>
          <w:sz w:val="28"/>
        </w:rPr>
        <w:t>«Наблюдаем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живой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природой».</w:t>
      </w:r>
    </w:p>
    <w:p w:rsidR="0045424F" w:rsidRDefault="003048DD">
      <w:pPr>
        <w:pStyle w:val="a5"/>
        <w:numPr>
          <w:ilvl w:val="0"/>
          <w:numId w:val="1"/>
        </w:numPr>
        <w:tabs>
          <w:tab w:val="left" w:pos="364"/>
        </w:tabs>
        <w:spacing w:line="247" w:lineRule="auto"/>
        <w:ind w:right="140"/>
        <w:jc w:val="both"/>
        <w:rPr>
          <w:sz w:val="28"/>
        </w:rPr>
      </w:pPr>
      <w:r>
        <w:rPr>
          <w:sz w:val="28"/>
        </w:rPr>
        <w:t xml:space="preserve">«Учимся замечать прекрасное в природе». (Организация фотосессии, выставка рисунков с подбором к ним строчек из стихотворения или </w:t>
      </w:r>
      <w:r>
        <w:rPr>
          <w:spacing w:val="-2"/>
          <w:sz w:val="28"/>
        </w:rPr>
        <w:t>рассказа).</w:t>
      </w:r>
    </w:p>
    <w:p w:rsidR="0045424F" w:rsidRDefault="003048DD">
      <w:pPr>
        <w:pStyle w:val="a5"/>
        <w:numPr>
          <w:ilvl w:val="0"/>
          <w:numId w:val="1"/>
        </w:numPr>
        <w:tabs>
          <w:tab w:val="left" w:pos="363"/>
        </w:tabs>
        <w:spacing w:before="0" w:line="336" w:lineRule="exact"/>
        <w:ind w:left="363" w:hanging="359"/>
        <w:jc w:val="both"/>
        <w:rPr>
          <w:sz w:val="28"/>
        </w:rPr>
      </w:pPr>
      <w:r>
        <w:rPr>
          <w:sz w:val="28"/>
        </w:rPr>
        <w:t>«Прогулка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цветникам».</w:t>
      </w:r>
      <w:r>
        <w:rPr>
          <w:spacing w:val="-6"/>
          <w:sz w:val="28"/>
        </w:rPr>
        <w:t xml:space="preserve"> </w:t>
      </w:r>
      <w:r>
        <w:rPr>
          <w:sz w:val="28"/>
        </w:rPr>
        <w:t>(Составление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букета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вазе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икебаны).</w:t>
      </w:r>
    </w:p>
    <w:p w:rsidR="0045424F" w:rsidRDefault="003048DD">
      <w:pPr>
        <w:pStyle w:val="a5"/>
        <w:numPr>
          <w:ilvl w:val="0"/>
          <w:numId w:val="1"/>
        </w:numPr>
        <w:tabs>
          <w:tab w:val="left" w:pos="364"/>
        </w:tabs>
        <w:spacing w:line="254" w:lineRule="auto"/>
        <w:ind w:right="142"/>
        <w:jc w:val="both"/>
        <w:rPr>
          <w:sz w:val="28"/>
        </w:rPr>
      </w:pPr>
      <w:r>
        <w:rPr>
          <w:sz w:val="28"/>
        </w:rPr>
        <w:t>«Лекарственные растения на грядке». (Рисунки растений, составление к ним описательных рассказов и подбор загадок).</w:t>
      </w:r>
    </w:p>
    <w:p w:rsidR="0045424F" w:rsidRDefault="0045424F">
      <w:pPr>
        <w:pStyle w:val="a5"/>
        <w:spacing w:line="254" w:lineRule="auto"/>
        <w:jc w:val="both"/>
        <w:rPr>
          <w:sz w:val="28"/>
        </w:rPr>
        <w:sectPr w:rsidR="0045424F" w:rsidSect="00E8318C">
          <w:footerReference w:type="default" r:id="rId8"/>
          <w:type w:val="continuous"/>
          <w:pgSz w:w="11900" w:h="16840"/>
          <w:pgMar w:top="1060" w:right="985" w:bottom="1220" w:left="1700" w:header="0" w:footer="1022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pgNumType w:start="1"/>
          <w:cols w:space="720"/>
        </w:sectPr>
      </w:pPr>
    </w:p>
    <w:p w:rsidR="0045424F" w:rsidRDefault="003048DD" w:rsidP="00E8318C">
      <w:pPr>
        <w:pStyle w:val="a5"/>
        <w:numPr>
          <w:ilvl w:val="0"/>
          <w:numId w:val="1"/>
        </w:numPr>
        <w:tabs>
          <w:tab w:val="left" w:pos="364"/>
        </w:tabs>
        <w:spacing w:before="76" w:line="247" w:lineRule="auto"/>
        <w:ind w:right="278"/>
        <w:jc w:val="both"/>
        <w:rPr>
          <w:sz w:val="28"/>
        </w:rPr>
      </w:pPr>
      <w:r>
        <w:rPr>
          <w:sz w:val="28"/>
        </w:rPr>
        <w:lastRenderedPageBreak/>
        <w:t>«Лето – лучший период для творчества» (Живопись, рисунки летних пейзажей, сочинение рассказов и стихов и другие творческие совместные работы детей и родителей).</w:t>
      </w:r>
    </w:p>
    <w:p w:rsidR="0045424F" w:rsidRDefault="003048DD">
      <w:pPr>
        <w:pStyle w:val="a5"/>
        <w:numPr>
          <w:ilvl w:val="0"/>
          <w:numId w:val="1"/>
        </w:numPr>
        <w:tabs>
          <w:tab w:val="left" w:pos="363"/>
        </w:tabs>
        <w:spacing w:before="0" w:line="334" w:lineRule="exact"/>
        <w:ind w:left="363" w:hanging="359"/>
        <w:jc w:val="both"/>
        <w:rPr>
          <w:sz w:val="28"/>
        </w:rPr>
      </w:pPr>
      <w:r>
        <w:rPr>
          <w:sz w:val="28"/>
        </w:rPr>
        <w:t>«Узоры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мокром</w:t>
      </w:r>
      <w:r>
        <w:rPr>
          <w:spacing w:val="-11"/>
          <w:sz w:val="28"/>
        </w:rPr>
        <w:t xml:space="preserve"> </w:t>
      </w:r>
      <w:r>
        <w:rPr>
          <w:sz w:val="28"/>
        </w:rPr>
        <w:t>песке»,</w:t>
      </w:r>
      <w:r>
        <w:rPr>
          <w:spacing w:val="-9"/>
          <w:sz w:val="28"/>
        </w:rPr>
        <w:t xml:space="preserve"> </w:t>
      </w:r>
      <w:r>
        <w:rPr>
          <w:sz w:val="28"/>
        </w:rPr>
        <w:t>«Песочные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фигуры».</w:t>
      </w:r>
    </w:p>
    <w:p w:rsidR="0045424F" w:rsidRDefault="003048DD" w:rsidP="00E8318C">
      <w:pPr>
        <w:pStyle w:val="a5"/>
        <w:numPr>
          <w:ilvl w:val="0"/>
          <w:numId w:val="1"/>
        </w:numPr>
        <w:tabs>
          <w:tab w:val="left" w:pos="364"/>
        </w:tabs>
        <w:spacing w:before="23" w:line="247" w:lineRule="auto"/>
        <w:ind w:right="420"/>
        <w:jc w:val="both"/>
        <w:rPr>
          <w:sz w:val="28"/>
        </w:rPr>
      </w:pPr>
      <w:r>
        <w:rPr>
          <w:sz w:val="28"/>
        </w:rPr>
        <w:t>«В гости к маленьким друзьям». (Провести наблюдение за муравьями и другими насекомыми, а затем изготовить совместно с ребенком книгу с рисунками об их жизни).</w:t>
      </w:r>
    </w:p>
    <w:p w:rsidR="0045424F" w:rsidRDefault="003048DD">
      <w:pPr>
        <w:pStyle w:val="a5"/>
        <w:numPr>
          <w:ilvl w:val="0"/>
          <w:numId w:val="1"/>
        </w:numPr>
        <w:tabs>
          <w:tab w:val="left" w:pos="364"/>
        </w:tabs>
        <w:spacing w:before="0" w:line="254" w:lineRule="auto"/>
        <w:ind w:right="141"/>
        <w:jc w:val="both"/>
        <w:rPr>
          <w:sz w:val="28"/>
        </w:rPr>
      </w:pPr>
      <w:r>
        <w:rPr>
          <w:sz w:val="28"/>
        </w:rPr>
        <w:t>«Подводный мир». (Наблюдение на рыбалке за рыбами и водными жителями, на море – за медузами, ракушками, морскими звездами и т.</w:t>
      </w:r>
      <w:r>
        <w:rPr>
          <w:spacing w:val="-4"/>
          <w:sz w:val="28"/>
        </w:rPr>
        <w:t xml:space="preserve"> </w:t>
      </w:r>
      <w:r>
        <w:rPr>
          <w:sz w:val="28"/>
        </w:rPr>
        <w:t>д.).</w:t>
      </w:r>
    </w:p>
    <w:p w:rsidR="0045424F" w:rsidRDefault="003048DD">
      <w:pPr>
        <w:pStyle w:val="a5"/>
        <w:numPr>
          <w:ilvl w:val="0"/>
          <w:numId w:val="1"/>
        </w:numPr>
        <w:tabs>
          <w:tab w:val="left" w:pos="363"/>
        </w:tabs>
        <w:spacing w:before="0" w:line="326" w:lineRule="exact"/>
        <w:ind w:left="363" w:hanging="359"/>
        <w:jc w:val="both"/>
        <w:rPr>
          <w:sz w:val="28"/>
        </w:rPr>
      </w:pPr>
      <w:r>
        <w:rPr>
          <w:sz w:val="28"/>
        </w:rPr>
        <w:t>Чтение</w:t>
      </w:r>
      <w:r>
        <w:rPr>
          <w:spacing w:val="13"/>
          <w:sz w:val="28"/>
        </w:rPr>
        <w:t xml:space="preserve"> </w:t>
      </w:r>
      <w:r>
        <w:rPr>
          <w:sz w:val="28"/>
        </w:rPr>
        <w:t>детям</w:t>
      </w:r>
      <w:r>
        <w:rPr>
          <w:spacing w:val="16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5"/>
          <w:sz w:val="28"/>
        </w:rPr>
        <w:t xml:space="preserve"> </w:t>
      </w:r>
      <w:r>
        <w:rPr>
          <w:sz w:val="28"/>
        </w:rPr>
        <w:t>В.</w:t>
      </w:r>
      <w:r>
        <w:rPr>
          <w:spacing w:val="15"/>
          <w:sz w:val="28"/>
        </w:rPr>
        <w:t xml:space="preserve"> </w:t>
      </w:r>
      <w:r>
        <w:rPr>
          <w:sz w:val="28"/>
        </w:rPr>
        <w:t>Бианки,</w:t>
      </w:r>
      <w:r>
        <w:rPr>
          <w:spacing w:val="13"/>
          <w:sz w:val="28"/>
        </w:rPr>
        <w:t xml:space="preserve"> </w:t>
      </w:r>
      <w:r>
        <w:rPr>
          <w:sz w:val="28"/>
        </w:rPr>
        <w:t>М.</w:t>
      </w:r>
      <w:r>
        <w:rPr>
          <w:spacing w:val="15"/>
          <w:sz w:val="28"/>
        </w:rPr>
        <w:t xml:space="preserve"> </w:t>
      </w:r>
      <w:r>
        <w:rPr>
          <w:sz w:val="28"/>
        </w:rPr>
        <w:t>Пришвина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др.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авторов</w:t>
      </w:r>
    </w:p>
    <w:p w:rsidR="0045424F" w:rsidRDefault="003048DD">
      <w:pPr>
        <w:pStyle w:val="a3"/>
        <w:spacing w:before="13"/>
        <w:ind w:left="364" w:right="136" w:firstLine="0"/>
      </w:pPr>
      <w:r>
        <w:t>(найти</w:t>
      </w:r>
      <w:r>
        <w:rPr>
          <w:spacing w:val="-10"/>
        </w:rPr>
        <w:t xml:space="preserve"> </w:t>
      </w:r>
      <w:r>
        <w:t>описанное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отразить</w:t>
      </w:r>
      <w:r>
        <w:rPr>
          <w:spacing w:val="-8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рассказа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наблюдений в рисунках).</w:t>
      </w:r>
    </w:p>
    <w:p w:rsidR="0045424F" w:rsidRDefault="003048DD">
      <w:pPr>
        <w:pStyle w:val="a5"/>
        <w:numPr>
          <w:ilvl w:val="0"/>
          <w:numId w:val="1"/>
        </w:numPr>
        <w:tabs>
          <w:tab w:val="left" w:pos="364"/>
        </w:tabs>
        <w:spacing w:before="0" w:line="247" w:lineRule="auto"/>
        <w:ind w:right="137"/>
        <w:jc w:val="both"/>
        <w:rPr>
          <w:sz w:val="28"/>
        </w:rPr>
      </w:pPr>
      <w:r>
        <w:rPr>
          <w:sz w:val="28"/>
        </w:rPr>
        <w:t>«Наш урожай». ( Провести с ребёнком наблюдение за сельскохозяйственным трудом, поучаствовать в нём с ребёнком, а результаты отразить в лепке, аппликации, конструировании из бумаги).</w:t>
      </w:r>
    </w:p>
    <w:p w:rsidR="0045424F" w:rsidRDefault="003048DD">
      <w:pPr>
        <w:pStyle w:val="a5"/>
        <w:numPr>
          <w:ilvl w:val="0"/>
          <w:numId w:val="1"/>
        </w:numPr>
        <w:tabs>
          <w:tab w:val="left" w:pos="364"/>
        </w:tabs>
        <w:spacing w:before="0" w:line="244" w:lineRule="auto"/>
        <w:ind w:right="143"/>
        <w:jc w:val="both"/>
        <w:rPr>
          <w:sz w:val="28"/>
        </w:rPr>
      </w:pPr>
      <w:r>
        <w:rPr>
          <w:sz w:val="28"/>
        </w:rPr>
        <w:t>«Эксперименты и исследования летом». (Наблюдение за созвездиями на ночном небе, выращивание овощей на даче или цветов на клумбе, измерение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тени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-6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ЮГА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СЕВЕРА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лесу</w:t>
      </w:r>
      <w:r>
        <w:rPr>
          <w:spacing w:val="-6"/>
          <w:sz w:val="28"/>
        </w:rPr>
        <w:t xml:space="preserve"> </w:t>
      </w:r>
      <w:r>
        <w:rPr>
          <w:sz w:val="28"/>
        </w:rPr>
        <w:t>и т. д.).</w:t>
      </w:r>
    </w:p>
    <w:p w:rsidR="0045424F" w:rsidRDefault="003048DD">
      <w:pPr>
        <w:pStyle w:val="a5"/>
        <w:numPr>
          <w:ilvl w:val="0"/>
          <w:numId w:val="1"/>
        </w:numPr>
        <w:tabs>
          <w:tab w:val="left" w:pos="363"/>
        </w:tabs>
        <w:spacing w:before="0" w:line="338" w:lineRule="exact"/>
        <w:ind w:left="363" w:hanging="359"/>
        <w:jc w:val="both"/>
        <w:rPr>
          <w:sz w:val="28"/>
        </w:rPr>
      </w:pPr>
      <w:r>
        <w:rPr>
          <w:sz w:val="28"/>
        </w:rPr>
        <w:t>«Как</w:t>
      </w:r>
      <w:r>
        <w:rPr>
          <w:spacing w:val="-9"/>
          <w:sz w:val="28"/>
        </w:rPr>
        <w:t xml:space="preserve"> </w:t>
      </w:r>
      <w:r>
        <w:rPr>
          <w:sz w:val="28"/>
        </w:rPr>
        <w:t>я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провел</w:t>
      </w:r>
      <w:r>
        <w:rPr>
          <w:spacing w:val="-8"/>
          <w:sz w:val="28"/>
        </w:rPr>
        <w:t xml:space="preserve"> </w:t>
      </w:r>
      <w:r>
        <w:rPr>
          <w:sz w:val="28"/>
        </w:rPr>
        <w:t>лето».</w:t>
      </w:r>
      <w:r>
        <w:rPr>
          <w:spacing w:val="-8"/>
          <w:sz w:val="28"/>
        </w:rPr>
        <w:t xml:space="preserve"> </w:t>
      </w:r>
      <w:r>
        <w:rPr>
          <w:sz w:val="28"/>
        </w:rPr>
        <w:t>(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фотоколлажей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летнем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отдыхе).</w:t>
      </w:r>
    </w:p>
    <w:p w:rsidR="0045424F" w:rsidRDefault="003048DD">
      <w:pPr>
        <w:pStyle w:val="a3"/>
        <w:spacing w:before="214"/>
        <w:ind w:left="4" w:right="134" w:firstLine="997"/>
      </w:pPr>
      <w:r>
        <w:t>В начале нового учебного года можно провести внутригрупповой конкурс</w:t>
      </w:r>
      <w:r>
        <w:rPr>
          <w:spacing w:val="-5"/>
        </w:rPr>
        <w:t xml:space="preserve"> </w:t>
      </w:r>
      <w:r>
        <w:t>«Как мы провели летние каникулы!», на котором будут предоставлены совместные работы детей и родителей (рисунки, фотогазеты, фотоальбомы, самодельные книги с наблюдениями, рассказами или стихами собственного сочинения и другие творческие работы). Одно обязательное условие: о проведении конкурса необходимо объявить до начала летнего отдыха. Для наглядности нужно вывесить в родительском уголке примерные темы домашнего задания на лето и предложить образцы работ.</w:t>
      </w:r>
      <w:r>
        <w:rPr>
          <w:spacing w:val="-7"/>
        </w:rPr>
        <w:t xml:space="preserve"> </w:t>
      </w:r>
      <w:r>
        <w:t>В этом случае у родителей будет больше времени, возможностей и идей для совместных с детьми экскурсий, интересных и полезных дел и творческих работ, а у детей больше положительных эмоций, приятных воспоминаний о том, как он провел лето вместе с родителями.</w:t>
      </w:r>
    </w:p>
    <w:p w:rsidR="0045424F" w:rsidRDefault="003048DD">
      <w:pPr>
        <w:pStyle w:val="a3"/>
        <w:spacing w:before="200"/>
        <w:ind w:left="4" w:right="133" w:firstLine="574"/>
      </w:pPr>
      <w:r>
        <w:t>Другой, не менее важной задачей, является</w:t>
      </w:r>
      <w:r>
        <w:rPr>
          <w:spacing w:val="-2"/>
        </w:rPr>
        <w:t xml:space="preserve"> </w:t>
      </w:r>
      <w:r>
        <w:rPr>
          <w:b/>
        </w:rPr>
        <w:t xml:space="preserve">воспитание экологической культуры. </w:t>
      </w:r>
      <w:r>
        <w:t xml:space="preserve">Летняя природа привлекает детей, но незнание правил поведения может нанести вред, как ребёнку, так и природе. Можно предложить </w:t>
      </w:r>
      <w:r>
        <w:rPr>
          <w:u w:val="single"/>
        </w:rPr>
        <w:t>родителям консультации</w:t>
      </w:r>
      <w:r>
        <w:t xml:space="preserve"> на следующие темы:</w:t>
      </w:r>
    </w:p>
    <w:p w:rsidR="0045424F" w:rsidRDefault="003048DD">
      <w:pPr>
        <w:pStyle w:val="a5"/>
        <w:numPr>
          <w:ilvl w:val="0"/>
          <w:numId w:val="1"/>
        </w:numPr>
        <w:tabs>
          <w:tab w:val="left" w:pos="363"/>
        </w:tabs>
        <w:spacing w:before="202"/>
        <w:ind w:left="363" w:hanging="359"/>
        <w:rPr>
          <w:sz w:val="28"/>
        </w:rPr>
      </w:pPr>
      <w:r>
        <w:rPr>
          <w:sz w:val="28"/>
        </w:rPr>
        <w:t>«Как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лесу»</w:t>
      </w:r>
    </w:p>
    <w:p w:rsidR="0045424F" w:rsidRDefault="003048DD">
      <w:pPr>
        <w:pStyle w:val="a5"/>
        <w:numPr>
          <w:ilvl w:val="0"/>
          <w:numId w:val="1"/>
        </w:numPr>
        <w:tabs>
          <w:tab w:val="left" w:pos="363"/>
        </w:tabs>
        <w:ind w:left="363" w:hanging="359"/>
        <w:rPr>
          <w:sz w:val="28"/>
        </w:rPr>
      </w:pPr>
      <w:r>
        <w:rPr>
          <w:sz w:val="28"/>
        </w:rPr>
        <w:t>«Собираем</w:t>
      </w:r>
      <w:r>
        <w:rPr>
          <w:spacing w:val="-9"/>
          <w:sz w:val="28"/>
        </w:rPr>
        <w:t xml:space="preserve"> </w:t>
      </w:r>
      <w:r>
        <w:rPr>
          <w:sz w:val="28"/>
        </w:rPr>
        <w:t>ягоды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грибы»</w:t>
      </w:r>
    </w:p>
    <w:p w:rsidR="0045424F" w:rsidRDefault="003048DD">
      <w:pPr>
        <w:pStyle w:val="a5"/>
        <w:numPr>
          <w:ilvl w:val="0"/>
          <w:numId w:val="1"/>
        </w:numPr>
        <w:tabs>
          <w:tab w:val="left" w:pos="363"/>
        </w:tabs>
        <w:spacing w:before="23"/>
        <w:ind w:left="363" w:hanging="359"/>
        <w:rPr>
          <w:sz w:val="28"/>
        </w:rPr>
      </w:pPr>
      <w:r>
        <w:rPr>
          <w:sz w:val="28"/>
        </w:rPr>
        <w:t>«Бережём</w:t>
      </w:r>
      <w:r>
        <w:rPr>
          <w:spacing w:val="-4"/>
          <w:sz w:val="28"/>
        </w:rPr>
        <w:t xml:space="preserve"> </w:t>
      </w:r>
      <w:r>
        <w:rPr>
          <w:sz w:val="28"/>
        </w:rPr>
        <w:t>нашу</w:t>
      </w:r>
      <w:r>
        <w:rPr>
          <w:spacing w:val="-2"/>
          <w:sz w:val="28"/>
        </w:rPr>
        <w:t xml:space="preserve"> природу»</w:t>
      </w:r>
    </w:p>
    <w:p w:rsidR="0045424F" w:rsidRDefault="003048DD">
      <w:pPr>
        <w:pStyle w:val="a5"/>
        <w:numPr>
          <w:ilvl w:val="0"/>
          <w:numId w:val="1"/>
        </w:numPr>
        <w:tabs>
          <w:tab w:val="left" w:pos="363"/>
        </w:tabs>
        <w:ind w:left="363" w:hanging="359"/>
        <w:rPr>
          <w:sz w:val="28"/>
        </w:rPr>
      </w:pPr>
      <w:r>
        <w:rPr>
          <w:sz w:val="28"/>
        </w:rPr>
        <w:t>«Отдыхаем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даче»</w:t>
      </w:r>
    </w:p>
    <w:p w:rsidR="0045424F" w:rsidRDefault="003048DD">
      <w:pPr>
        <w:pStyle w:val="a5"/>
        <w:numPr>
          <w:ilvl w:val="0"/>
          <w:numId w:val="1"/>
        </w:numPr>
        <w:tabs>
          <w:tab w:val="left" w:pos="363"/>
        </w:tabs>
        <w:spacing w:before="23"/>
        <w:ind w:left="363" w:hanging="359"/>
        <w:rPr>
          <w:sz w:val="28"/>
        </w:rPr>
      </w:pPr>
      <w:r>
        <w:rPr>
          <w:sz w:val="28"/>
        </w:rPr>
        <w:t>«Труд</w:t>
      </w:r>
      <w:r>
        <w:rPr>
          <w:spacing w:val="-1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7"/>
          <w:sz w:val="28"/>
        </w:rPr>
        <w:t xml:space="preserve"> </w:t>
      </w:r>
      <w:r>
        <w:rPr>
          <w:sz w:val="28"/>
        </w:rPr>
        <w:t>летом»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др.</w:t>
      </w:r>
    </w:p>
    <w:p w:rsidR="0045424F" w:rsidRDefault="0045424F">
      <w:pPr>
        <w:pStyle w:val="a5"/>
        <w:rPr>
          <w:sz w:val="28"/>
        </w:rPr>
        <w:sectPr w:rsidR="0045424F" w:rsidSect="00E8318C">
          <w:pgSz w:w="11900" w:h="16840"/>
          <w:pgMar w:top="1060" w:right="708" w:bottom="1220" w:left="1700" w:header="0" w:footer="1022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20"/>
        </w:sectPr>
      </w:pPr>
    </w:p>
    <w:p w:rsidR="0045424F" w:rsidRDefault="003048DD">
      <w:pPr>
        <w:pStyle w:val="a3"/>
        <w:spacing w:before="74"/>
        <w:ind w:left="4" w:right="136" w:firstLine="676"/>
      </w:pPr>
      <w:r>
        <w:lastRenderedPageBreak/>
        <w:t xml:space="preserve">Нужно познакомить родителей </w:t>
      </w:r>
      <w:r>
        <w:rPr>
          <w:b/>
        </w:rPr>
        <w:t xml:space="preserve">с играми и опытами с применением природных компонентов: </w:t>
      </w:r>
      <w:r>
        <w:t>ветра, песка, солнца, камней, воды. Такие игры и опыты разнообразят отдых, сделают его насыщенным, интересным, а, самое главное, полезным для умственного, познавательного, художественно – эстетического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физического</w:t>
      </w:r>
      <w:r>
        <w:rPr>
          <w:spacing w:val="-1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ребёнка;</w:t>
      </w:r>
      <w:r>
        <w:rPr>
          <w:spacing w:val="-7"/>
        </w:rPr>
        <w:t xml:space="preserve"> </w:t>
      </w:r>
      <w:r>
        <w:t>повысят</w:t>
      </w:r>
      <w:r>
        <w:rPr>
          <w:spacing w:val="-7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самостоятельную активную деятельность.</w:t>
      </w:r>
    </w:p>
    <w:p w:rsidR="0045424F" w:rsidRDefault="003048DD">
      <w:pPr>
        <w:pStyle w:val="a3"/>
        <w:spacing w:before="200"/>
        <w:ind w:left="4" w:right="133" w:firstLine="605"/>
      </w:pPr>
      <w:r>
        <w:t>Ещё одна из важных задач –</w:t>
      </w:r>
      <w:r>
        <w:rPr>
          <w:spacing w:val="-1"/>
        </w:rPr>
        <w:t xml:space="preserve"> </w:t>
      </w:r>
      <w:r>
        <w:rPr>
          <w:b/>
        </w:rPr>
        <w:t>охрана здоровья и жизни детей в летний период.</w:t>
      </w:r>
      <w:r>
        <w:rPr>
          <w:b/>
          <w:spacing w:val="-4"/>
        </w:rPr>
        <w:t xml:space="preserve"> </w:t>
      </w:r>
      <w:r>
        <w:t>Именно в это время года мы больше всего проводим на улице и, несмотря на чудесные дни, именно в этот период наши дети наиболее подвержены</w:t>
      </w:r>
      <w:r>
        <w:rPr>
          <w:spacing w:val="-5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травмам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ситуациям.</w:t>
      </w:r>
      <w:r>
        <w:rPr>
          <w:spacing w:val="-6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 xml:space="preserve">предотвратить несчастные случаи, для родителей необходимо провести </w:t>
      </w:r>
      <w:r>
        <w:rPr>
          <w:u w:val="single"/>
        </w:rPr>
        <w:t>консультации по</w:t>
      </w:r>
      <w:r>
        <w:t xml:space="preserve"> </w:t>
      </w:r>
      <w:r>
        <w:rPr>
          <w:u w:val="single"/>
        </w:rPr>
        <w:t>охране жизнедеятельности и оказании первой помощи на следующие темы:</w:t>
      </w:r>
    </w:p>
    <w:p w:rsidR="0045424F" w:rsidRDefault="003048DD">
      <w:pPr>
        <w:pStyle w:val="a5"/>
        <w:numPr>
          <w:ilvl w:val="0"/>
          <w:numId w:val="1"/>
        </w:numPr>
        <w:tabs>
          <w:tab w:val="left" w:pos="363"/>
        </w:tabs>
        <w:spacing w:before="203"/>
        <w:ind w:left="363" w:hanging="359"/>
        <w:rPr>
          <w:sz w:val="28"/>
        </w:rPr>
      </w:pPr>
      <w:r>
        <w:rPr>
          <w:sz w:val="28"/>
        </w:rPr>
        <w:t>«Встречаем</w:t>
      </w:r>
      <w:r>
        <w:rPr>
          <w:spacing w:val="-9"/>
          <w:sz w:val="28"/>
        </w:rPr>
        <w:t xml:space="preserve"> </w:t>
      </w:r>
      <w:r>
        <w:rPr>
          <w:sz w:val="28"/>
        </w:rPr>
        <w:t>лето»</w:t>
      </w:r>
      <w:r>
        <w:rPr>
          <w:spacing w:val="-6"/>
          <w:sz w:val="28"/>
        </w:rPr>
        <w:t xml:space="preserve"> </w:t>
      </w:r>
      <w:r>
        <w:rPr>
          <w:sz w:val="28"/>
        </w:rPr>
        <w:t>(о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жизни)</w:t>
      </w:r>
    </w:p>
    <w:p w:rsidR="0045424F" w:rsidRDefault="003048DD">
      <w:pPr>
        <w:pStyle w:val="a5"/>
        <w:numPr>
          <w:ilvl w:val="0"/>
          <w:numId w:val="1"/>
        </w:numPr>
        <w:tabs>
          <w:tab w:val="left" w:pos="363"/>
        </w:tabs>
        <w:spacing w:before="20"/>
        <w:ind w:left="363" w:hanging="359"/>
        <w:rPr>
          <w:sz w:val="28"/>
        </w:rPr>
      </w:pPr>
      <w:r>
        <w:rPr>
          <w:sz w:val="28"/>
        </w:rPr>
        <w:t>«Ребёнок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-6"/>
          <w:sz w:val="28"/>
        </w:rPr>
        <w:t xml:space="preserve"> </w:t>
      </w:r>
      <w:r>
        <w:rPr>
          <w:sz w:val="28"/>
        </w:rPr>
        <w:t>чего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нельзя»</w:t>
      </w:r>
    </w:p>
    <w:p w:rsidR="0045424F" w:rsidRDefault="003048DD">
      <w:pPr>
        <w:pStyle w:val="a5"/>
        <w:numPr>
          <w:ilvl w:val="0"/>
          <w:numId w:val="1"/>
        </w:numPr>
        <w:tabs>
          <w:tab w:val="left" w:pos="363"/>
        </w:tabs>
        <w:spacing w:before="23"/>
        <w:ind w:left="363" w:hanging="359"/>
        <w:rPr>
          <w:sz w:val="28"/>
        </w:rPr>
      </w:pPr>
      <w:r>
        <w:rPr>
          <w:sz w:val="28"/>
        </w:rPr>
        <w:t>«Соблюдение</w:t>
      </w:r>
      <w:r>
        <w:rPr>
          <w:spacing w:val="-1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движения»</w:t>
      </w:r>
    </w:p>
    <w:p w:rsidR="0045424F" w:rsidRDefault="003048DD">
      <w:pPr>
        <w:pStyle w:val="a5"/>
        <w:numPr>
          <w:ilvl w:val="0"/>
          <w:numId w:val="1"/>
        </w:numPr>
        <w:tabs>
          <w:tab w:val="left" w:pos="363"/>
        </w:tabs>
        <w:ind w:left="363" w:hanging="359"/>
        <w:rPr>
          <w:sz w:val="28"/>
        </w:rPr>
      </w:pPr>
      <w:r>
        <w:rPr>
          <w:sz w:val="28"/>
        </w:rPr>
        <w:t>«С</w:t>
      </w:r>
      <w:r>
        <w:rPr>
          <w:spacing w:val="-5"/>
          <w:sz w:val="28"/>
        </w:rPr>
        <w:t xml:space="preserve"> </w:t>
      </w:r>
      <w:r>
        <w:rPr>
          <w:sz w:val="28"/>
        </w:rPr>
        <w:t>малышом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даче/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природе»</w:t>
      </w:r>
    </w:p>
    <w:p w:rsidR="0045424F" w:rsidRDefault="003048DD">
      <w:pPr>
        <w:pStyle w:val="a5"/>
        <w:numPr>
          <w:ilvl w:val="0"/>
          <w:numId w:val="1"/>
        </w:numPr>
        <w:tabs>
          <w:tab w:val="left" w:pos="363"/>
        </w:tabs>
        <w:spacing w:before="23"/>
        <w:ind w:left="363" w:hanging="359"/>
        <w:rPr>
          <w:sz w:val="28"/>
        </w:rPr>
      </w:pPr>
      <w:r>
        <w:rPr>
          <w:sz w:val="28"/>
        </w:rPr>
        <w:t>«Как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9"/>
          <w:sz w:val="28"/>
        </w:rPr>
        <w:t xml:space="preserve"> </w:t>
      </w:r>
      <w:r>
        <w:rPr>
          <w:sz w:val="28"/>
        </w:rPr>
        <w:t>отдых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море»</w:t>
      </w:r>
    </w:p>
    <w:p w:rsidR="0045424F" w:rsidRDefault="003048DD">
      <w:pPr>
        <w:pStyle w:val="a5"/>
        <w:numPr>
          <w:ilvl w:val="0"/>
          <w:numId w:val="1"/>
        </w:numPr>
        <w:tabs>
          <w:tab w:val="left" w:pos="363"/>
        </w:tabs>
        <w:ind w:left="363" w:hanging="359"/>
        <w:rPr>
          <w:sz w:val="28"/>
        </w:rPr>
      </w:pPr>
      <w:r>
        <w:rPr>
          <w:sz w:val="28"/>
        </w:rPr>
        <w:t>«Правила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воде»</w:t>
      </w:r>
    </w:p>
    <w:p w:rsidR="0045424F" w:rsidRDefault="003048DD">
      <w:pPr>
        <w:pStyle w:val="a5"/>
        <w:numPr>
          <w:ilvl w:val="0"/>
          <w:numId w:val="1"/>
        </w:numPr>
        <w:tabs>
          <w:tab w:val="left" w:pos="363"/>
        </w:tabs>
        <w:spacing w:before="23"/>
        <w:ind w:left="363" w:hanging="359"/>
        <w:rPr>
          <w:sz w:val="28"/>
        </w:rPr>
      </w:pPr>
      <w:r>
        <w:rPr>
          <w:sz w:val="28"/>
        </w:rPr>
        <w:t>«Оказание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3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ребёнку»</w:t>
      </w:r>
    </w:p>
    <w:p w:rsidR="0045424F" w:rsidRDefault="003048DD">
      <w:pPr>
        <w:pStyle w:val="a5"/>
        <w:numPr>
          <w:ilvl w:val="0"/>
          <w:numId w:val="1"/>
        </w:numPr>
        <w:tabs>
          <w:tab w:val="left" w:pos="363"/>
        </w:tabs>
        <w:ind w:left="363" w:hanging="359"/>
        <w:rPr>
          <w:sz w:val="28"/>
        </w:rPr>
      </w:pPr>
      <w:r>
        <w:rPr>
          <w:sz w:val="28"/>
        </w:rPr>
        <w:t>«Оказание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укусе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насекомых»</w:t>
      </w:r>
    </w:p>
    <w:p w:rsidR="0045424F" w:rsidRDefault="003048DD">
      <w:pPr>
        <w:pStyle w:val="a5"/>
        <w:numPr>
          <w:ilvl w:val="0"/>
          <w:numId w:val="1"/>
        </w:numPr>
        <w:tabs>
          <w:tab w:val="left" w:pos="363"/>
        </w:tabs>
        <w:spacing w:before="23"/>
        <w:ind w:left="363" w:hanging="359"/>
        <w:rPr>
          <w:sz w:val="28"/>
        </w:rPr>
      </w:pPr>
      <w:r>
        <w:rPr>
          <w:sz w:val="28"/>
        </w:rPr>
        <w:t>«Приёмы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закаливания»</w:t>
      </w:r>
    </w:p>
    <w:p w:rsidR="0045424F" w:rsidRDefault="003048DD">
      <w:pPr>
        <w:pStyle w:val="a5"/>
        <w:numPr>
          <w:ilvl w:val="0"/>
          <w:numId w:val="1"/>
        </w:numPr>
        <w:tabs>
          <w:tab w:val="left" w:pos="363"/>
        </w:tabs>
        <w:ind w:left="363" w:hanging="359"/>
        <w:rPr>
          <w:sz w:val="28"/>
        </w:rPr>
      </w:pPr>
      <w:r>
        <w:rPr>
          <w:sz w:val="28"/>
        </w:rPr>
        <w:t>«Витамины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грядке»</w:t>
      </w:r>
    </w:p>
    <w:p w:rsidR="0045424F" w:rsidRDefault="003048DD">
      <w:pPr>
        <w:pStyle w:val="a5"/>
        <w:numPr>
          <w:ilvl w:val="0"/>
          <w:numId w:val="1"/>
        </w:numPr>
        <w:tabs>
          <w:tab w:val="left" w:pos="363"/>
        </w:tabs>
        <w:spacing w:before="23"/>
        <w:ind w:left="363" w:hanging="359"/>
        <w:rPr>
          <w:sz w:val="28"/>
        </w:rPr>
      </w:pPr>
      <w:r>
        <w:rPr>
          <w:sz w:val="28"/>
        </w:rPr>
        <w:t>«Лекарственные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растения»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др.</w:t>
      </w:r>
    </w:p>
    <w:p w:rsidR="00DD041B" w:rsidRDefault="003048DD" w:rsidP="00DD041B">
      <w:pPr>
        <w:pStyle w:val="a3"/>
        <w:spacing w:before="221"/>
        <w:ind w:left="4" w:right="133" w:firstLine="550"/>
      </w:pPr>
      <w:r>
        <w:t>Всю необходимую информацию для родителей рекомендуется собрать в одну папку под названием, например,</w:t>
      </w:r>
      <w:r>
        <w:rPr>
          <w:spacing w:val="-3"/>
        </w:rPr>
        <w:t xml:space="preserve"> </w:t>
      </w:r>
      <w:r>
        <w:t>«Летняя пора»</w:t>
      </w:r>
      <w:r>
        <w:rPr>
          <w:spacing w:val="-6"/>
        </w:rPr>
        <w:t xml:space="preserve"> </w:t>
      </w:r>
      <w:r>
        <w:t>(консультации для родителей, рекомендации и полезные советы) или с помощью папок - передвижек, папок - раскладушек и выставить их в родительском уголке.</w:t>
      </w:r>
    </w:p>
    <w:p w:rsidR="0045424F" w:rsidRDefault="003048DD" w:rsidP="00DD041B">
      <w:pPr>
        <w:pStyle w:val="a3"/>
        <w:spacing w:before="221"/>
        <w:ind w:left="4" w:right="133" w:firstLine="550"/>
      </w:pPr>
      <w:r>
        <w:t>Родители в любой удобный для них момент смогут ознакомиться с её содержанием и извлечь интересную и полезную информацию.</w:t>
      </w:r>
    </w:p>
    <w:p w:rsidR="00E8318C" w:rsidRDefault="003048DD">
      <w:pPr>
        <w:pStyle w:val="a3"/>
        <w:spacing w:before="200"/>
        <w:ind w:left="4" w:right="139" w:firstLine="658"/>
      </w:pPr>
      <w:r>
        <w:t>Главное в организации взаимодействия педагогов с родителями в этот период – пример собственного отношения воспитателя: удивления и восхищения чудесами природы, искренней заинтересованности в гармоничном развитии детей, стремление побудить в них познавательный интерес и живую радость от общения с природой. От того, как педагог донесет до родителей информацию, сколько чувств вложит в свои слова и действия,</w:t>
      </w:r>
      <w:r>
        <w:rPr>
          <w:spacing w:val="-3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успех</w:t>
      </w:r>
      <w:r>
        <w:rPr>
          <w:spacing w:val="-6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успешное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ребёнка.</w:t>
      </w:r>
      <w:r w:rsidR="00E8318C">
        <w:t xml:space="preserve">  </w:t>
      </w:r>
      <w:r w:rsidR="00DD041B">
        <w:t xml:space="preserve">        </w:t>
      </w:r>
    </w:p>
    <w:p w:rsidR="00DD041B" w:rsidRDefault="00E8318C">
      <w:pPr>
        <w:pStyle w:val="a3"/>
        <w:spacing w:before="200"/>
        <w:ind w:left="4" w:right="139" w:firstLine="658"/>
      </w:pPr>
      <w:r>
        <w:t xml:space="preserve">                                       </w:t>
      </w:r>
      <w:r w:rsidR="00DD041B">
        <w:t xml:space="preserve">                     Подготовила : </w:t>
      </w:r>
      <w:bookmarkStart w:id="0" w:name="_GoBack"/>
      <w:bookmarkEnd w:id="0"/>
      <w:r w:rsidR="00DD041B">
        <w:t>старший воспитатель-</w:t>
      </w:r>
    </w:p>
    <w:p w:rsidR="00E8318C" w:rsidRDefault="00DD041B">
      <w:pPr>
        <w:pStyle w:val="a3"/>
        <w:spacing w:before="200"/>
        <w:ind w:left="4" w:right="139" w:firstLine="658"/>
      </w:pPr>
      <w:r>
        <w:t xml:space="preserve">                                                                        </w:t>
      </w:r>
      <w:r w:rsidR="00E8318C">
        <w:t>Марченко Татьяна Ивановна</w:t>
      </w:r>
    </w:p>
    <w:sectPr w:rsidR="00E8318C" w:rsidSect="00E8318C">
      <w:pgSz w:w="11900" w:h="16840"/>
      <w:pgMar w:top="1060" w:right="708" w:bottom="1220" w:left="1700" w:header="0" w:footer="1022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47A" w:rsidRDefault="00B6347A">
      <w:r>
        <w:separator/>
      </w:r>
    </w:p>
  </w:endnote>
  <w:endnote w:type="continuationSeparator" w:id="0">
    <w:p w:rsidR="00B6347A" w:rsidRDefault="00B6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24F" w:rsidRDefault="003048D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46368" behindDoc="1" locked="0" layoutInCell="1" allowOverlap="1" wp14:anchorId="4ACDDEBA" wp14:editId="56E667CD">
              <wp:simplePos x="0" y="0"/>
              <wp:positionH relativeFrom="page">
                <wp:posOffset>3970020</wp:posOffset>
              </wp:positionH>
              <wp:positionV relativeFrom="page">
                <wp:posOffset>9904596</wp:posOffset>
              </wp:positionV>
              <wp:extent cx="177800" cy="1885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5424F" w:rsidRDefault="003048DD">
                          <w:pPr>
                            <w:spacing w:before="3"/>
                            <w:ind w:left="60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fldChar w:fldCharType="separate"/>
                          </w:r>
                          <w:r w:rsidR="00DD041B">
                            <w:rPr>
                              <w:rFonts w:ascii="Verdana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DDEB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2.6pt;margin-top:779.9pt;width:14pt;height:14.85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" filled="f" stroked="f">
              <v:path arrowok="t"/>
              <v:textbox inset="0,0,0,0">
                <w:txbxContent>
                  <w:p w:rsidR="0045424F" w:rsidRDefault="003048DD">
                    <w:pPr>
                      <w:spacing w:before="3"/>
                      <w:ind w:left="60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spacing w:val="-10"/>
                      </w:rPr>
                      <w:fldChar w:fldCharType="begin"/>
                    </w:r>
                    <w:r>
                      <w:rPr>
                        <w:rFonts w:ascii="Verdana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10"/>
                      </w:rPr>
                      <w:fldChar w:fldCharType="separate"/>
                    </w:r>
                    <w:r w:rsidR="00DD041B">
                      <w:rPr>
                        <w:rFonts w:ascii="Verdana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Verdan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47A" w:rsidRDefault="00B6347A">
      <w:r>
        <w:separator/>
      </w:r>
    </w:p>
  </w:footnote>
  <w:footnote w:type="continuationSeparator" w:id="0">
    <w:p w:rsidR="00B6347A" w:rsidRDefault="00B6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814D9"/>
    <w:multiLevelType w:val="hybridMultilevel"/>
    <w:tmpl w:val="EA06A0F4"/>
    <w:lvl w:ilvl="0" w:tplc="37F897A8">
      <w:numFmt w:val="bullet"/>
      <w:lvlText w:val=""/>
      <w:lvlJc w:val="left"/>
      <w:pPr>
        <w:ind w:left="3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4A3DB6">
      <w:numFmt w:val="bullet"/>
      <w:lvlText w:val="•"/>
      <w:lvlJc w:val="left"/>
      <w:pPr>
        <w:ind w:left="1273" w:hanging="360"/>
      </w:pPr>
      <w:rPr>
        <w:rFonts w:hint="default"/>
        <w:lang w:val="ru-RU" w:eastAsia="en-US" w:bidi="ar-SA"/>
      </w:rPr>
    </w:lvl>
    <w:lvl w:ilvl="2" w:tplc="C9F8E2D2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3" w:tplc="4B2C7022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4" w:tplc="4920D48A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68AAB606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6" w:tplc="9684F270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7" w:tplc="46B05040">
      <w:numFmt w:val="bullet"/>
      <w:lvlText w:val="•"/>
      <w:lvlJc w:val="left"/>
      <w:pPr>
        <w:ind w:left="6752" w:hanging="360"/>
      </w:pPr>
      <w:rPr>
        <w:rFonts w:hint="default"/>
        <w:lang w:val="ru-RU" w:eastAsia="en-US" w:bidi="ar-SA"/>
      </w:rPr>
    </w:lvl>
    <w:lvl w:ilvl="8" w:tplc="4008C0AE">
      <w:numFmt w:val="bullet"/>
      <w:lvlText w:val="•"/>
      <w:lvlJc w:val="left"/>
      <w:pPr>
        <w:ind w:left="766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424F"/>
    <w:rsid w:val="003048DD"/>
    <w:rsid w:val="0045424F"/>
    <w:rsid w:val="00B6347A"/>
    <w:rsid w:val="00D55274"/>
    <w:rsid w:val="00DD041B"/>
    <w:rsid w:val="00E8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EE7ED-E7DE-464B-AA5C-80A34E8D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3" w:hanging="35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right="124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spacing w:before="21"/>
      <w:ind w:left="363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DB285-8170-432D-BE91-382D5C85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1012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 сад №209</cp:lastModifiedBy>
  <cp:revision>4</cp:revision>
  <dcterms:created xsi:type="dcterms:W3CDTF">2025-05-11T00:23:00Z</dcterms:created>
  <dcterms:modified xsi:type="dcterms:W3CDTF">2025-05-16T11:25:00Z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4.2</vt:lpwstr>
  </property>
  <property fmtid="{D5CDD505-2E9C-101B-9397-08002B2CF9AE}" pid="5" name="LastSaved">
    <vt:filetime>2017-06-27T00:00:00Z</vt:filetime>
  </property>
</Properties>
</file>