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F4" w:rsidRPr="00512EF4" w:rsidRDefault="00512EF4" w:rsidP="00512EF4">
      <w:pPr>
        <w:jc w:val="center"/>
        <w:rPr>
          <w:b/>
          <w:color w:val="0070C0"/>
          <w:kern w:val="1"/>
          <w:szCs w:val="28"/>
        </w:rPr>
      </w:pPr>
      <w:r w:rsidRPr="00512EF4">
        <w:rPr>
          <w:b/>
          <w:color w:val="0070C0"/>
          <w:kern w:val="1"/>
          <w:szCs w:val="28"/>
        </w:rPr>
        <w:t>Муниципальное бюджетное дошкольное образовательное учреждение  муниципального образования город Краснодар «Детский сад общеразвивающего вида №209 «</w:t>
      </w:r>
      <w:proofErr w:type="spellStart"/>
      <w:r w:rsidRPr="00512EF4">
        <w:rPr>
          <w:b/>
          <w:color w:val="0070C0"/>
          <w:kern w:val="1"/>
          <w:szCs w:val="28"/>
        </w:rPr>
        <w:t>Чапаёнок</w:t>
      </w:r>
      <w:proofErr w:type="spellEnd"/>
      <w:r w:rsidRPr="00512EF4">
        <w:rPr>
          <w:b/>
          <w:color w:val="0070C0"/>
          <w:kern w:val="1"/>
          <w:szCs w:val="28"/>
        </w:rPr>
        <w:t>»</w:t>
      </w:r>
    </w:p>
    <w:p w:rsidR="004E2725" w:rsidRDefault="004E2725" w:rsidP="009B48C7">
      <w:pPr>
        <w:jc w:val="center"/>
        <w:rPr>
          <w:b/>
          <w:kern w:val="0"/>
          <w:szCs w:val="28"/>
          <w:lang w:eastAsia="ru-RU"/>
        </w:rPr>
      </w:pPr>
    </w:p>
    <w:p w:rsidR="004E2725" w:rsidRDefault="004E2725" w:rsidP="009B48C7">
      <w:pPr>
        <w:jc w:val="center"/>
        <w:rPr>
          <w:b/>
          <w:kern w:val="0"/>
          <w:szCs w:val="28"/>
          <w:lang w:eastAsia="ru-RU"/>
        </w:rPr>
      </w:pPr>
    </w:p>
    <w:p w:rsidR="004E2725" w:rsidRDefault="004E2725" w:rsidP="009B48C7">
      <w:pPr>
        <w:jc w:val="center"/>
        <w:rPr>
          <w:b/>
          <w:kern w:val="0"/>
          <w:szCs w:val="28"/>
          <w:lang w:eastAsia="ru-RU"/>
        </w:rPr>
      </w:pPr>
    </w:p>
    <w:p w:rsidR="004E2725" w:rsidRPr="00512EF4" w:rsidRDefault="004E2725" w:rsidP="009B48C7">
      <w:pPr>
        <w:jc w:val="center"/>
        <w:rPr>
          <w:b/>
          <w:color w:val="0070C0"/>
          <w:kern w:val="0"/>
          <w:szCs w:val="28"/>
          <w:lang w:eastAsia="ru-RU"/>
        </w:rPr>
      </w:pPr>
      <w:r w:rsidRPr="00512EF4">
        <w:rPr>
          <w:b/>
          <w:color w:val="0070C0"/>
          <w:kern w:val="0"/>
          <w:szCs w:val="28"/>
          <w:lang w:eastAsia="ru-RU"/>
        </w:rPr>
        <w:t xml:space="preserve">Мероприятие для детей подготовительной группы </w:t>
      </w:r>
    </w:p>
    <w:p w:rsidR="009B48C7" w:rsidRPr="00512EF4" w:rsidRDefault="00FA5E67" w:rsidP="009B48C7">
      <w:pPr>
        <w:jc w:val="center"/>
        <w:rPr>
          <w:b/>
          <w:color w:val="0070C0"/>
          <w:kern w:val="0"/>
          <w:szCs w:val="28"/>
          <w:lang w:eastAsia="ru-RU"/>
        </w:rPr>
      </w:pPr>
      <w:r>
        <w:rPr>
          <w:b/>
          <w:color w:val="0070C0"/>
          <w:kern w:val="0"/>
          <w:szCs w:val="28"/>
          <w:lang w:eastAsia="ru-RU"/>
        </w:rPr>
        <w:t xml:space="preserve">«Рождество и Святки. </w:t>
      </w:r>
      <w:r w:rsidR="009B48C7" w:rsidRPr="00512EF4">
        <w:rPr>
          <w:b/>
          <w:color w:val="0070C0"/>
          <w:kern w:val="0"/>
          <w:szCs w:val="28"/>
          <w:lang w:eastAsia="ru-RU"/>
        </w:rPr>
        <w:t>Традиции праздничных дней»</w:t>
      </w:r>
    </w:p>
    <w:p w:rsidR="009B48C7" w:rsidRPr="009B48C7" w:rsidRDefault="009B48C7" w:rsidP="009B48C7">
      <w:pPr>
        <w:jc w:val="center"/>
        <w:rPr>
          <w:b/>
          <w:kern w:val="0"/>
          <w:szCs w:val="28"/>
          <w:lang w:eastAsia="ru-RU"/>
        </w:rPr>
      </w:pPr>
      <w:r w:rsidRPr="009B48C7">
        <w:rPr>
          <w:b/>
          <w:kern w:val="0"/>
          <w:szCs w:val="28"/>
          <w:lang w:eastAsia="ru-RU"/>
        </w:rPr>
        <w:t xml:space="preserve"> </w:t>
      </w:r>
    </w:p>
    <w:p w:rsidR="009B48C7" w:rsidRPr="009B48C7" w:rsidRDefault="009B48C7" w:rsidP="009B48C7">
      <w:pPr>
        <w:jc w:val="center"/>
        <w:rPr>
          <w:b/>
          <w:kern w:val="0"/>
          <w:szCs w:val="28"/>
          <w:lang w:eastAsia="ru-RU"/>
        </w:rPr>
      </w:pPr>
    </w:p>
    <w:p w:rsidR="009B48C7" w:rsidRPr="009B48C7" w:rsidRDefault="009B48C7" w:rsidP="009B48C7">
      <w:pPr>
        <w:jc w:val="center"/>
        <w:rPr>
          <w:b/>
          <w:kern w:val="0"/>
          <w:szCs w:val="28"/>
          <w:lang w:eastAsia="ru-RU"/>
        </w:rPr>
      </w:pPr>
    </w:p>
    <w:p w:rsidR="009B48C7" w:rsidRPr="009B48C7" w:rsidRDefault="00512EF4" w:rsidP="009B48C7">
      <w:pPr>
        <w:jc w:val="center"/>
        <w:rPr>
          <w:b/>
          <w:kern w:val="0"/>
          <w:szCs w:val="28"/>
          <w:lang w:eastAsia="ru-RU"/>
        </w:rPr>
      </w:pPr>
      <w:r w:rsidRPr="004E2725">
        <w:rPr>
          <w:b/>
          <w:noProof/>
          <w:kern w:val="0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0C2998" wp14:editId="3EA468E9">
            <wp:simplePos x="0" y="0"/>
            <wp:positionH relativeFrom="column">
              <wp:posOffset>-592455</wp:posOffset>
            </wp:positionH>
            <wp:positionV relativeFrom="paragraph">
              <wp:posOffset>64770</wp:posOffset>
            </wp:positionV>
            <wp:extent cx="6576060" cy="3717925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1" name="Рисунок 1" descr="Гуляй на святки - запевай колядки&quot; 2023, Краснояружский район - дата и место 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ляй на святки - запевай колядки&quot; 2023, Краснояружский район - дата и место пр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8C7" w:rsidRPr="009B48C7" w:rsidRDefault="009B48C7" w:rsidP="009B48C7">
      <w:pPr>
        <w:jc w:val="center"/>
        <w:rPr>
          <w:b/>
          <w:kern w:val="0"/>
          <w:szCs w:val="28"/>
          <w:lang w:eastAsia="ru-RU"/>
        </w:rPr>
      </w:pPr>
    </w:p>
    <w:p w:rsidR="00512EF4" w:rsidRDefault="00512EF4" w:rsidP="009B48C7">
      <w:pPr>
        <w:jc w:val="center"/>
        <w:rPr>
          <w:b/>
          <w:kern w:val="0"/>
          <w:szCs w:val="28"/>
          <w:lang w:eastAsia="ru-RU"/>
        </w:rPr>
      </w:pPr>
    </w:p>
    <w:p w:rsidR="00512EF4" w:rsidRPr="009B48C7" w:rsidRDefault="00512EF4" w:rsidP="009B48C7">
      <w:pPr>
        <w:jc w:val="center"/>
        <w:rPr>
          <w:b/>
          <w:kern w:val="0"/>
          <w:szCs w:val="28"/>
          <w:lang w:eastAsia="ru-RU"/>
        </w:rPr>
      </w:pPr>
    </w:p>
    <w:p w:rsidR="009B48C7" w:rsidRPr="00512EF4" w:rsidRDefault="00512EF4" w:rsidP="00512EF4">
      <w:pPr>
        <w:jc w:val="right"/>
        <w:rPr>
          <w:b/>
          <w:color w:val="0070C0"/>
          <w:kern w:val="0"/>
          <w:szCs w:val="28"/>
          <w:lang w:eastAsia="ru-RU"/>
        </w:rPr>
      </w:pPr>
      <w:r w:rsidRPr="00512EF4">
        <w:rPr>
          <w:b/>
          <w:color w:val="0070C0"/>
          <w:kern w:val="0"/>
          <w:szCs w:val="28"/>
          <w:lang w:eastAsia="ru-RU"/>
        </w:rPr>
        <w:t>Мероприятие подготовила и провела:</w:t>
      </w:r>
    </w:p>
    <w:p w:rsidR="00512EF4" w:rsidRPr="00512EF4" w:rsidRDefault="00512EF4" w:rsidP="00512EF4">
      <w:pPr>
        <w:jc w:val="right"/>
        <w:rPr>
          <w:b/>
          <w:color w:val="0070C0"/>
          <w:kern w:val="0"/>
          <w:szCs w:val="28"/>
          <w:lang w:eastAsia="ru-RU"/>
        </w:rPr>
      </w:pPr>
      <w:r w:rsidRPr="00512EF4">
        <w:rPr>
          <w:b/>
          <w:color w:val="0070C0"/>
          <w:kern w:val="0"/>
          <w:szCs w:val="28"/>
          <w:lang w:eastAsia="ru-RU"/>
        </w:rPr>
        <w:t xml:space="preserve">Воспитатель МБДОУ МО г. Краснодар </w:t>
      </w:r>
    </w:p>
    <w:p w:rsidR="00512EF4" w:rsidRPr="00512EF4" w:rsidRDefault="00512EF4" w:rsidP="00512EF4">
      <w:pPr>
        <w:jc w:val="right"/>
        <w:rPr>
          <w:b/>
          <w:color w:val="0070C0"/>
          <w:kern w:val="1"/>
          <w:szCs w:val="28"/>
        </w:rPr>
      </w:pPr>
      <w:r w:rsidRPr="00512EF4">
        <w:rPr>
          <w:b/>
          <w:color w:val="0070C0"/>
          <w:kern w:val="1"/>
          <w:szCs w:val="28"/>
        </w:rPr>
        <w:t>«Детский сад №209 «</w:t>
      </w:r>
      <w:proofErr w:type="spellStart"/>
      <w:r w:rsidRPr="00512EF4">
        <w:rPr>
          <w:b/>
          <w:color w:val="0070C0"/>
          <w:kern w:val="1"/>
          <w:szCs w:val="28"/>
        </w:rPr>
        <w:t>Чапаёнок</w:t>
      </w:r>
      <w:proofErr w:type="spellEnd"/>
      <w:r w:rsidRPr="00512EF4">
        <w:rPr>
          <w:b/>
          <w:color w:val="0070C0"/>
          <w:kern w:val="1"/>
          <w:szCs w:val="28"/>
        </w:rPr>
        <w:t>»</w:t>
      </w:r>
    </w:p>
    <w:p w:rsidR="00512EF4" w:rsidRPr="00512EF4" w:rsidRDefault="00512EF4" w:rsidP="00512EF4">
      <w:pPr>
        <w:jc w:val="right"/>
        <w:rPr>
          <w:b/>
          <w:color w:val="0070C0"/>
          <w:kern w:val="0"/>
          <w:szCs w:val="28"/>
          <w:lang w:eastAsia="ru-RU"/>
        </w:rPr>
      </w:pPr>
      <w:proofErr w:type="spellStart"/>
      <w:r w:rsidRPr="00512EF4">
        <w:rPr>
          <w:b/>
          <w:color w:val="0070C0"/>
          <w:kern w:val="0"/>
          <w:szCs w:val="28"/>
          <w:lang w:eastAsia="ru-RU"/>
        </w:rPr>
        <w:t>Хзмалян</w:t>
      </w:r>
      <w:proofErr w:type="spellEnd"/>
      <w:r w:rsidRPr="00512EF4">
        <w:rPr>
          <w:b/>
          <w:color w:val="0070C0"/>
          <w:kern w:val="0"/>
          <w:szCs w:val="28"/>
          <w:lang w:eastAsia="ru-RU"/>
        </w:rPr>
        <w:t xml:space="preserve"> С. М.</w:t>
      </w:r>
    </w:p>
    <w:p w:rsidR="009B48C7" w:rsidRPr="009B48C7" w:rsidRDefault="009B48C7" w:rsidP="009B48C7">
      <w:pPr>
        <w:jc w:val="center"/>
        <w:rPr>
          <w:b/>
          <w:kern w:val="0"/>
          <w:szCs w:val="28"/>
          <w:lang w:eastAsia="ru-RU"/>
        </w:rPr>
      </w:pPr>
    </w:p>
    <w:p w:rsidR="009B48C7" w:rsidRPr="009B48C7" w:rsidRDefault="009B48C7" w:rsidP="009B48C7">
      <w:pPr>
        <w:jc w:val="center"/>
        <w:rPr>
          <w:b/>
          <w:kern w:val="0"/>
          <w:szCs w:val="28"/>
          <w:lang w:eastAsia="ru-RU"/>
        </w:rPr>
      </w:pPr>
    </w:p>
    <w:p w:rsidR="009B48C7" w:rsidRDefault="009B48C7" w:rsidP="009B48C7">
      <w:pPr>
        <w:rPr>
          <w:b/>
          <w:kern w:val="0"/>
          <w:szCs w:val="28"/>
          <w:lang w:eastAsia="ru-RU"/>
        </w:rPr>
      </w:pPr>
    </w:p>
    <w:p w:rsidR="00512EF4" w:rsidRDefault="00512EF4" w:rsidP="00512EF4">
      <w:pPr>
        <w:jc w:val="center"/>
        <w:rPr>
          <w:b/>
          <w:color w:val="0070C0"/>
          <w:kern w:val="0"/>
          <w:szCs w:val="28"/>
          <w:lang w:eastAsia="ru-RU"/>
        </w:rPr>
      </w:pPr>
    </w:p>
    <w:p w:rsidR="00512EF4" w:rsidRDefault="00512EF4" w:rsidP="00512EF4">
      <w:pPr>
        <w:jc w:val="center"/>
        <w:rPr>
          <w:b/>
          <w:color w:val="0070C0"/>
          <w:kern w:val="0"/>
          <w:szCs w:val="28"/>
          <w:lang w:eastAsia="ru-RU"/>
        </w:rPr>
      </w:pPr>
    </w:p>
    <w:p w:rsidR="00512EF4" w:rsidRPr="003F0E94" w:rsidRDefault="00512EF4" w:rsidP="003F0E94">
      <w:pPr>
        <w:jc w:val="center"/>
        <w:rPr>
          <w:b/>
          <w:color w:val="0070C0"/>
          <w:kern w:val="0"/>
          <w:szCs w:val="28"/>
          <w:lang w:eastAsia="ru-RU"/>
        </w:rPr>
      </w:pPr>
      <w:r w:rsidRPr="00512EF4">
        <w:rPr>
          <w:b/>
          <w:color w:val="0070C0"/>
          <w:kern w:val="0"/>
          <w:szCs w:val="28"/>
          <w:lang w:eastAsia="ru-RU"/>
        </w:rPr>
        <w:t>2025 г.</w:t>
      </w:r>
    </w:p>
    <w:p w:rsidR="00512EF4" w:rsidRDefault="00512EF4" w:rsidP="009B48C7">
      <w:pPr>
        <w:jc w:val="center"/>
        <w:rPr>
          <w:b/>
          <w:kern w:val="0"/>
          <w:szCs w:val="28"/>
          <w:lang w:eastAsia="ru-RU"/>
        </w:rPr>
      </w:pPr>
    </w:p>
    <w:p w:rsidR="00D171F7" w:rsidRPr="009B48C7" w:rsidRDefault="00AF1D31" w:rsidP="009B48C7">
      <w:pPr>
        <w:jc w:val="center"/>
        <w:rPr>
          <w:b/>
          <w:kern w:val="0"/>
          <w:szCs w:val="28"/>
          <w:lang w:eastAsia="ru-RU"/>
        </w:rPr>
      </w:pPr>
      <w:r w:rsidRPr="009B48C7">
        <w:rPr>
          <w:b/>
          <w:kern w:val="0"/>
          <w:szCs w:val="28"/>
          <w:lang w:eastAsia="ru-RU"/>
        </w:rPr>
        <w:lastRenderedPageBreak/>
        <w:t>«Рождество и Святки. Традиции праздничных дней»</w:t>
      </w:r>
    </w:p>
    <w:p w:rsidR="0040694E" w:rsidRPr="009B48C7" w:rsidRDefault="0040694E" w:rsidP="0040694E">
      <w:pPr>
        <w:jc w:val="center"/>
        <w:rPr>
          <w:b/>
          <w:bCs/>
          <w:kern w:val="0"/>
          <w:szCs w:val="28"/>
          <w:lang w:eastAsia="ru-RU"/>
        </w:rPr>
      </w:pPr>
      <w:r w:rsidRPr="009B48C7">
        <w:rPr>
          <w:b/>
          <w:kern w:val="0"/>
          <w:szCs w:val="28"/>
          <w:lang w:eastAsia="ru-RU"/>
        </w:rPr>
        <w:t>(рассказ воспитателя</w:t>
      </w:r>
      <w:r w:rsidR="004E2725">
        <w:rPr>
          <w:b/>
          <w:kern w:val="0"/>
          <w:szCs w:val="28"/>
          <w:lang w:eastAsia="ru-RU"/>
        </w:rPr>
        <w:t xml:space="preserve"> с презентацией</w:t>
      </w:r>
      <w:r w:rsidRPr="009B48C7">
        <w:rPr>
          <w:b/>
          <w:kern w:val="0"/>
          <w:szCs w:val="28"/>
          <w:lang w:eastAsia="ru-RU"/>
        </w:rPr>
        <w:t>)</w:t>
      </w:r>
    </w:p>
    <w:p w:rsidR="009B48C7" w:rsidRPr="009B48C7" w:rsidRDefault="009B48C7" w:rsidP="009B48C7">
      <w:pPr>
        <w:shd w:val="clear" w:color="auto" w:fill="FFFFFF"/>
        <w:suppressAutoHyphens w:val="0"/>
        <w:rPr>
          <w:color w:val="000000"/>
          <w:kern w:val="1"/>
          <w:szCs w:val="28"/>
        </w:rPr>
      </w:pPr>
    </w:p>
    <w:p w:rsidR="009B48C7" w:rsidRPr="009B48C7" w:rsidRDefault="009B48C7" w:rsidP="009B48C7">
      <w:pPr>
        <w:shd w:val="clear" w:color="auto" w:fill="FFFFFF"/>
        <w:suppressAutoHyphens w:val="0"/>
        <w:rPr>
          <w:color w:val="000000"/>
          <w:kern w:val="0"/>
          <w:szCs w:val="28"/>
          <w:lang w:eastAsia="ru-RU"/>
        </w:rPr>
      </w:pPr>
      <w:r w:rsidRPr="009B48C7">
        <w:rPr>
          <w:rFonts w:eastAsia="Calibri"/>
          <w:b/>
          <w:kern w:val="0"/>
          <w:szCs w:val="28"/>
          <w:lang w:eastAsia="en-US"/>
        </w:rPr>
        <w:t>Цель:</w:t>
      </w:r>
      <w:r w:rsidRPr="009B48C7">
        <w:rPr>
          <w:rFonts w:eastAsia="Calibri"/>
          <w:kern w:val="0"/>
          <w:szCs w:val="28"/>
          <w:lang w:eastAsia="en-US"/>
        </w:rPr>
        <w:t xml:space="preserve"> </w:t>
      </w:r>
      <w:r w:rsidRPr="009B48C7">
        <w:rPr>
          <w:color w:val="000000"/>
          <w:kern w:val="0"/>
          <w:szCs w:val="28"/>
          <w:lang w:eastAsia="ru-RU"/>
        </w:rPr>
        <w:t>познакомить детей</w:t>
      </w:r>
      <w:bookmarkStart w:id="0" w:name="_GoBack"/>
      <w:r w:rsidRPr="009B48C7">
        <w:rPr>
          <w:color w:val="000000"/>
          <w:kern w:val="0"/>
          <w:szCs w:val="28"/>
          <w:lang w:eastAsia="ru-RU"/>
        </w:rPr>
        <w:t xml:space="preserve"> с особенностями </w:t>
      </w:r>
      <w:r w:rsidR="00512EF4">
        <w:rPr>
          <w:color w:val="000000"/>
          <w:kern w:val="0"/>
          <w:szCs w:val="28"/>
          <w:lang w:eastAsia="ru-RU"/>
        </w:rPr>
        <w:t>проведения р</w:t>
      </w:r>
      <w:r w:rsidR="004E2725">
        <w:rPr>
          <w:color w:val="000000"/>
          <w:kern w:val="0"/>
          <w:szCs w:val="28"/>
          <w:lang w:eastAsia="ru-RU"/>
        </w:rPr>
        <w:t>ождественских</w:t>
      </w:r>
      <w:r w:rsidRPr="009B48C7">
        <w:rPr>
          <w:color w:val="000000"/>
          <w:kern w:val="0"/>
          <w:szCs w:val="28"/>
          <w:lang w:eastAsia="ru-RU"/>
        </w:rPr>
        <w:t xml:space="preserve"> </w:t>
      </w:r>
      <w:r w:rsidR="00512EF4">
        <w:rPr>
          <w:color w:val="000000"/>
          <w:kern w:val="0"/>
          <w:szCs w:val="28"/>
          <w:lang w:eastAsia="ru-RU"/>
        </w:rPr>
        <w:t xml:space="preserve">праздников </w:t>
      </w:r>
      <w:r w:rsidRPr="009B48C7">
        <w:rPr>
          <w:color w:val="000000"/>
          <w:kern w:val="0"/>
          <w:szCs w:val="28"/>
          <w:lang w:eastAsia="ru-RU"/>
        </w:rPr>
        <w:t>на Руси.</w:t>
      </w:r>
      <w:bookmarkEnd w:id="0"/>
    </w:p>
    <w:p w:rsidR="009B48C7" w:rsidRPr="009B48C7" w:rsidRDefault="009B48C7" w:rsidP="009B48C7">
      <w:pPr>
        <w:rPr>
          <w:color w:val="000000"/>
          <w:kern w:val="0"/>
          <w:szCs w:val="28"/>
          <w:lang w:eastAsia="ru-RU"/>
        </w:rPr>
      </w:pPr>
    </w:p>
    <w:p w:rsidR="009B48C7" w:rsidRPr="009B48C7" w:rsidRDefault="009B48C7" w:rsidP="009B48C7">
      <w:pPr>
        <w:rPr>
          <w:color w:val="000000"/>
          <w:kern w:val="0"/>
          <w:szCs w:val="28"/>
          <w:lang w:eastAsia="ru-RU"/>
        </w:rPr>
      </w:pPr>
      <w:r w:rsidRPr="009B48C7">
        <w:rPr>
          <w:b/>
          <w:color w:val="000000"/>
          <w:kern w:val="0"/>
          <w:szCs w:val="28"/>
          <w:lang w:eastAsia="ru-RU"/>
        </w:rPr>
        <w:t>Задачи:</w:t>
      </w:r>
      <w:r w:rsidRPr="009B48C7">
        <w:rPr>
          <w:color w:val="000000"/>
          <w:kern w:val="0"/>
          <w:szCs w:val="28"/>
          <w:lang w:eastAsia="ru-RU"/>
        </w:rPr>
        <w:t xml:space="preserve"> продолжать знакомить детей с обычаями, традициями, </w:t>
      </w:r>
      <w:r w:rsidR="00512EF4">
        <w:rPr>
          <w:color w:val="000000"/>
          <w:kern w:val="0"/>
          <w:szCs w:val="28"/>
          <w:lang w:eastAsia="ru-RU"/>
        </w:rPr>
        <w:t xml:space="preserve">русским </w:t>
      </w:r>
      <w:r w:rsidRPr="009B48C7">
        <w:rPr>
          <w:color w:val="000000"/>
          <w:kern w:val="0"/>
          <w:szCs w:val="28"/>
          <w:lang w:eastAsia="ru-RU"/>
        </w:rPr>
        <w:t>народным фольклором.</w:t>
      </w:r>
    </w:p>
    <w:p w:rsidR="009B48C7" w:rsidRPr="009B48C7" w:rsidRDefault="009B48C7" w:rsidP="009B48C7">
      <w:pPr>
        <w:rPr>
          <w:color w:val="000000"/>
          <w:kern w:val="0"/>
          <w:szCs w:val="28"/>
          <w:lang w:eastAsia="ru-RU"/>
        </w:rPr>
      </w:pPr>
    </w:p>
    <w:p w:rsidR="009B48C7" w:rsidRPr="009B48C7" w:rsidRDefault="00D171F7" w:rsidP="009B48C7">
      <w:pPr>
        <w:rPr>
          <w:b/>
          <w:kern w:val="0"/>
          <w:szCs w:val="28"/>
          <w:lang w:eastAsia="ru-RU"/>
        </w:rPr>
      </w:pPr>
      <w:r w:rsidRPr="009B48C7">
        <w:rPr>
          <w:b/>
          <w:bCs/>
          <w:kern w:val="0"/>
          <w:szCs w:val="28"/>
          <w:lang w:eastAsia="ru-RU"/>
        </w:rPr>
        <w:t>Рождественские Святки, что это?</w:t>
      </w:r>
      <w:r w:rsidRPr="009B48C7">
        <w:rPr>
          <w:b/>
          <w:bCs/>
          <w:kern w:val="0"/>
          <w:szCs w:val="28"/>
          <w:lang w:eastAsia="ru-RU"/>
        </w:rPr>
        <w:br/>
      </w:r>
    </w:p>
    <w:p w:rsidR="009B48C7" w:rsidRPr="009B48C7" w:rsidRDefault="009B48C7" w:rsidP="009B48C7">
      <w:pPr>
        <w:rPr>
          <w:szCs w:val="28"/>
        </w:rPr>
      </w:pPr>
      <w:r w:rsidRPr="009B48C7">
        <w:rPr>
          <w:b/>
          <w:kern w:val="0"/>
          <w:szCs w:val="28"/>
          <w:lang w:eastAsia="ru-RU"/>
        </w:rPr>
        <w:t>Воспитатель</w:t>
      </w:r>
      <w:r w:rsidRPr="009B48C7">
        <w:rPr>
          <w:kern w:val="0"/>
          <w:szCs w:val="28"/>
          <w:lang w:eastAsia="ru-RU"/>
        </w:rPr>
        <w:t xml:space="preserve">. </w:t>
      </w:r>
      <w:r w:rsidR="00D171F7" w:rsidRPr="009B48C7">
        <w:rPr>
          <w:kern w:val="0"/>
          <w:szCs w:val="28"/>
          <w:lang w:eastAsia="ru-RU"/>
        </w:rPr>
        <w:t>Сразу нужно отметить, что на Руси «святочный»</w:t>
      </w:r>
      <w:r w:rsidR="00AF1D31" w:rsidRPr="009B48C7">
        <w:rPr>
          <w:kern w:val="0"/>
          <w:szCs w:val="28"/>
          <w:lang w:eastAsia="ru-RU"/>
        </w:rPr>
        <w:t xml:space="preserve"> период был праздничным, а название</w:t>
      </w:r>
      <w:r w:rsidR="00D171F7" w:rsidRPr="009B48C7">
        <w:rPr>
          <w:kern w:val="0"/>
          <w:szCs w:val="28"/>
          <w:lang w:eastAsia="ru-RU"/>
        </w:rPr>
        <w:t xml:space="preserve"> Святки - это сокращенное от Святых дней. Начало этого чудесного периода совпадает еще с кануном Рождества, то есть, с Сочельником 6 января. В этот день пост является строгим и рекомендуется не кушать до появления на небе первой звезды. Сам рождественский пост, который был начат еще 28 ноября, закончится 7 января утром в день Рождества Христова </w:t>
      </w:r>
      <w:r w:rsidR="00D171F7" w:rsidRPr="009B48C7">
        <w:rPr>
          <w:b/>
          <w:kern w:val="0"/>
          <w:szCs w:val="28"/>
          <w:lang w:eastAsia="ru-RU"/>
        </w:rPr>
        <w:t>(слайды №</w:t>
      </w:r>
      <w:r w:rsidR="009C3161" w:rsidRPr="009B48C7">
        <w:rPr>
          <w:b/>
          <w:kern w:val="0"/>
          <w:szCs w:val="28"/>
          <w:lang w:eastAsia="ru-RU"/>
        </w:rPr>
        <w:t>2, №3, №4)</w:t>
      </w:r>
      <w:r w:rsidR="00D171F7" w:rsidRPr="009B48C7">
        <w:rPr>
          <w:b/>
          <w:kern w:val="0"/>
          <w:szCs w:val="28"/>
          <w:lang w:eastAsia="ru-RU"/>
        </w:rPr>
        <w:t>.</w:t>
      </w:r>
      <w:r w:rsidR="00AF1D31" w:rsidRPr="009B48C7">
        <w:rPr>
          <w:kern w:val="0"/>
          <w:szCs w:val="28"/>
          <w:lang w:eastAsia="ru-RU"/>
        </w:rPr>
        <w:br/>
      </w:r>
      <w:r w:rsidRPr="009B48C7">
        <w:rPr>
          <w:b/>
          <w:kern w:val="0"/>
          <w:szCs w:val="28"/>
          <w:lang w:eastAsia="ru-RU"/>
        </w:rPr>
        <w:t>Воспитатель</w:t>
      </w:r>
      <w:r w:rsidRPr="009B48C7">
        <w:rPr>
          <w:kern w:val="0"/>
          <w:szCs w:val="28"/>
          <w:lang w:eastAsia="ru-RU"/>
        </w:rPr>
        <w:t xml:space="preserve">. </w:t>
      </w:r>
      <w:r w:rsidR="009C3161" w:rsidRPr="009B48C7">
        <w:rPr>
          <w:kern w:val="0"/>
          <w:szCs w:val="28"/>
          <w:lang w:eastAsia="ru-RU"/>
        </w:rPr>
        <w:t xml:space="preserve">Святки никогда не выпадают на </w:t>
      </w:r>
      <w:r w:rsidR="00D171F7" w:rsidRPr="009B48C7">
        <w:rPr>
          <w:kern w:val="0"/>
          <w:szCs w:val="28"/>
          <w:lang w:eastAsia="ru-RU"/>
        </w:rPr>
        <w:t>лето, этот праздничный период длится определенное количеств</w:t>
      </w:r>
      <w:r w:rsidR="009C3161" w:rsidRPr="009B48C7">
        <w:rPr>
          <w:kern w:val="0"/>
          <w:szCs w:val="28"/>
          <w:lang w:eastAsia="ru-RU"/>
        </w:rPr>
        <w:t>о зимних дней. Всегда</w:t>
      </w:r>
      <w:r w:rsidR="00D171F7" w:rsidRPr="009B48C7">
        <w:rPr>
          <w:kern w:val="0"/>
          <w:szCs w:val="28"/>
          <w:lang w:eastAsia="ru-RU"/>
        </w:rPr>
        <w:t xml:space="preserve"> Святки</w:t>
      </w:r>
      <w:r w:rsidR="009C3161" w:rsidRPr="009B48C7">
        <w:rPr>
          <w:kern w:val="0"/>
          <w:szCs w:val="28"/>
          <w:lang w:eastAsia="ru-RU"/>
        </w:rPr>
        <w:t xml:space="preserve"> приходятся</w:t>
      </w:r>
      <w:r w:rsidR="00D171F7" w:rsidRPr="009B48C7">
        <w:rPr>
          <w:kern w:val="0"/>
          <w:szCs w:val="28"/>
          <w:lang w:eastAsia="ru-RU"/>
        </w:rPr>
        <w:t xml:space="preserve"> на начало года и имеют строгие определенные даты, которые из года в год тоже не меняются. То есть, начинаясь, каждый год 6 января святки заканчиваются с Крещением, которое по православному календарю каждый год отмечается 19 января. На протяжении этого праздника нужно стар</w:t>
      </w:r>
      <w:r w:rsidR="00437348" w:rsidRPr="009B48C7">
        <w:rPr>
          <w:kern w:val="0"/>
          <w:szCs w:val="28"/>
          <w:lang w:eastAsia="ru-RU"/>
        </w:rPr>
        <w:t xml:space="preserve">аться избегать работы по дому. </w:t>
      </w:r>
      <w:r w:rsidR="00D171F7" w:rsidRPr="009B48C7">
        <w:rPr>
          <w:kern w:val="0"/>
          <w:szCs w:val="28"/>
          <w:lang w:eastAsia="ru-RU"/>
        </w:rPr>
        <w:t>В храмах не проводятся обряды венчания, крестить детей можно. Что касается гаданий, то церковь категорически настроена против них, но вот народная традиция гласит, что Святки - это лучший период для гаданий в течение всего года.</w:t>
      </w:r>
      <w:r w:rsidR="0040694E" w:rsidRPr="009B48C7">
        <w:rPr>
          <w:kern w:val="0"/>
          <w:szCs w:val="28"/>
          <w:lang w:eastAsia="ru-RU"/>
        </w:rPr>
        <w:t xml:space="preserve"> </w:t>
      </w:r>
      <w:r w:rsidR="00603CFA" w:rsidRPr="009B48C7">
        <w:rPr>
          <w:szCs w:val="28"/>
        </w:rPr>
        <w:t xml:space="preserve">К зимним Святкам приурочено три больших праздника: </w:t>
      </w:r>
      <w:r w:rsidR="00603CFA" w:rsidRPr="009B48C7">
        <w:rPr>
          <w:b/>
          <w:i/>
          <w:szCs w:val="28"/>
        </w:rPr>
        <w:t>Рождество</w:t>
      </w:r>
      <w:r w:rsidR="00603CFA" w:rsidRPr="009B48C7">
        <w:rPr>
          <w:szCs w:val="28"/>
        </w:rPr>
        <w:t xml:space="preserve"> - 25 декабря по старому стилю, начало святок, </w:t>
      </w:r>
      <w:r w:rsidR="00603CFA" w:rsidRPr="009B48C7">
        <w:rPr>
          <w:b/>
          <w:i/>
          <w:szCs w:val="28"/>
        </w:rPr>
        <w:t>Васильев день</w:t>
      </w:r>
      <w:r w:rsidR="00603CFA" w:rsidRPr="009B48C7">
        <w:rPr>
          <w:szCs w:val="28"/>
        </w:rPr>
        <w:t xml:space="preserve"> - 1 января по старому стилю и </w:t>
      </w:r>
      <w:r w:rsidR="00603CFA" w:rsidRPr="009B48C7">
        <w:rPr>
          <w:b/>
          <w:i/>
          <w:szCs w:val="28"/>
        </w:rPr>
        <w:t>Крещение</w:t>
      </w:r>
      <w:r w:rsidR="00603CFA" w:rsidRPr="009B48C7">
        <w:rPr>
          <w:szCs w:val="28"/>
        </w:rPr>
        <w:t xml:space="preserve"> - 6 января по старому стилю, окончание святок. </w:t>
      </w:r>
    </w:p>
    <w:p w:rsidR="009B48C7" w:rsidRPr="009B48C7" w:rsidRDefault="009B48C7" w:rsidP="009B48C7">
      <w:pPr>
        <w:rPr>
          <w:szCs w:val="28"/>
        </w:rPr>
      </w:pPr>
      <w:r w:rsidRPr="009B48C7">
        <w:rPr>
          <w:b/>
          <w:kern w:val="0"/>
          <w:szCs w:val="28"/>
          <w:lang w:eastAsia="ru-RU"/>
        </w:rPr>
        <w:t>Воспитатель</w:t>
      </w:r>
      <w:r w:rsidRPr="009B48C7">
        <w:rPr>
          <w:kern w:val="0"/>
          <w:szCs w:val="28"/>
          <w:lang w:eastAsia="ru-RU"/>
        </w:rPr>
        <w:t xml:space="preserve">. </w:t>
      </w:r>
      <w:r w:rsidR="00603CFA" w:rsidRPr="009B48C7">
        <w:rPr>
          <w:szCs w:val="28"/>
        </w:rPr>
        <w:t>В народе зимние святки считались особым временем - солнце поворачивалось на лето</w:t>
      </w:r>
      <w:r w:rsidR="005279C8" w:rsidRPr="009B48C7">
        <w:rPr>
          <w:szCs w:val="28"/>
        </w:rPr>
        <w:t xml:space="preserve"> </w:t>
      </w:r>
      <w:r w:rsidR="005279C8" w:rsidRPr="009B48C7">
        <w:rPr>
          <w:b/>
          <w:szCs w:val="28"/>
        </w:rPr>
        <w:t>(слайд №5)</w:t>
      </w:r>
      <w:r w:rsidR="00603CFA" w:rsidRPr="009B48C7">
        <w:rPr>
          <w:b/>
          <w:szCs w:val="28"/>
        </w:rPr>
        <w:t>.</w:t>
      </w:r>
      <w:r w:rsidRPr="009B48C7">
        <w:rPr>
          <w:b/>
          <w:szCs w:val="28"/>
        </w:rPr>
        <w:t xml:space="preserve"> </w:t>
      </w:r>
      <w:r w:rsidR="00105C26" w:rsidRPr="009B48C7">
        <w:rPr>
          <w:szCs w:val="28"/>
        </w:rPr>
        <w:t xml:space="preserve">В первый день </w:t>
      </w:r>
      <w:r w:rsidR="00105C26" w:rsidRPr="009B48C7">
        <w:rPr>
          <w:b/>
          <w:i/>
          <w:szCs w:val="28"/>
        </w:rPr>
        <w:t>Святок</w:t>
      </w:r>
      <w:r w:rsidR="00105C26" w:rsidRPr="009B48C7">
        <w:rPr>
          <w:szCs w:val="28"/>
        </w:rPr>
        <w:t xml:space="preserve"> зажигается костёр, посвящённый </w:t>
      </w:r>
      <w:r w:rsidR="00105C26" w:rsidRPr="009B48C7">
        <w:rPr>
          <w:b/>
          <w:i/>
          <w:szCs w:val="28"/>
        </w:rPr>
        <w:t>Коляде</w:t>
      </w:r>
      <w:r w:rsidR="00105C26" w:rsidRPr="009B48C7">
        <w:rPr>
          <w:szCs w:val="28"/>
        </w:rPr>
        <w:t xml:space="preserve"> (это также древнее божество восточных славян), - в старину этот огонь поддерживался все 12 святочных дней. </w:t>
      </w:r>
    </w:p>
    <w:p w:rsidR="009B48C7" w:rsidRPr="009B48C7" w:rsidRDefault="009B48C7" w:rsidP="009B48C7">
      <w:pPr>
        <w:rPr>
          <w:szCs w:val="28"/>
        </w:rPr>
      </w:pPr>
      <w:r w:rsidRPr="009B48C7">
        <w:rPr>
          <w:b/>
          <w:kern w:val="0"/>
          <w:szCs w:val="28"/>
          <w:lang w:eastAsia="ru-RU"/>
        </w:rPr>
        <w:t>Воспитатель</w:t>
      </w:r>
      <w:r w:rsidRPr="009B48C7">
        <w:rPr>
          <w:kern w:val="0"/>
          <w:szCs w:val="28"/>
          <w:lang w:eastAsia="ru-RU"/>
        </w:rPr>
        <w:t xml:space="preserve">. </w:t>
      </w:r>
      <w:r w:rsidR="00105C26" w:rsidRPr="009B48C7">
        <w:rPr>
          <w:szCs w:val="28"/>
        </w:rPr>
        <w:t xml:space="preserve">Праздник в настоящее время с размахом отмечается в сельских поселениях. Одной из примет его является, например, то, что в первый вечер </w:t>
      </w:r>
      <w:r w:rsidR="00105C26" w:rsidRPr="009B48C7">
        <w:rPr>
          <w:b/>
          <w:i/>
          <w:szCs w:val="28"/>
        </w:rPr>
        <w:t>Святок</w:t>
      </w:r>
      <w:r w:rsidR="00105C26" w:rsidRPr="009B48C7">
        <w:rPr>
          <w:szCs w:val="28"/>
        </w:rPr>
        <w:t xml:space="preserve"> с возвышенности спускают горящее колесо, символизирующее то, что старый год вместе со всеми его ненастьями кончился</w:t>
      </w:r>
      <w:r w:rsidR="004C5462" w:rsidRPr="009B48C7">
        <w:rPr>
          <w:szCs w:val="28"/>
        </w:rPr>
        <w:t xml:space="preserve"> </w:t>
      </w:r>
      <w:r w:rsidR="004C5462" w:rsidRPr="009B48C7">
        <w:rPr>
          <w:b/>
          <w:szCs w:val="28"/>
        </w:rPr>
        <w:t>(слайд №</w:t>
      </w:r>
      <w:r w:rsidR="005279C8" w:rsidRPr="009B48C7">
        <w:rPr>
          <w:b/>
          <w:szCs w:val="28"/>
        </w:rPr>
        <w:t>6</w:t>
      </w:r>
      <w:r w:rsidR="004C5462" w:rsidRPr="009B48C7">
        <w:rPr>
          <w:b/>
          <w:szCs w:val="28"/>
        </w:rPr>
        <w:t>)</w:t>
      </w:r>
      <w:r w:rsidR="00105C26" w:rsidRPr="009B48C7">
        <w:rPr>
          <w:b/>
          <w:szCs w:val="28"/>
        </w:rPr>
        <w:t>.</w:t>
      </w:r>
      <w:r w:rsidRPr="009B48C7">
        <w:rPr>
          <w:b/>
          <w:szCs w:val="28"/>
        </w:rPr>
        <w:t xml:space="preserve"> </w:t>
      </w:r>
      <w:r w:rsidR="00105C26" w:rsidRPr="009B48C7">
        <w:rPr>
          <w:szCs w:val="28"/>
        </w:rPr>
        <w:t xml:space="preserve">Одна из </w:t>
      </w:r>
      <w:r w:rsidR="00105C26" w:rsidRPr="009B48C7">
        <w:rPr>
          <w:b/>
          <w:i/>
          <w:szCs w:val="28"/>
        </w:rPr>
        <w:t>традиций</w:t>
      </w:r>
      <w:r w:rsidR="00105C26" w:rsidRPr="009B48C7">
        <w:rPr>
          <w:szCs w:val="28"/>
        </w:rPr>
        <w:t xml:space="preserve"> праздника - это переодевание или </w:t>
      </w:r>
      <w:r w:rsidR="00105C26" w:rsidRPr="009B48C7">
        <w:rPr>
          <w:b/>
          <w:i/>
          <w:szCs w:val="28"/>
        </w:rPr>
        <w:t xml:space="preserve">ряженье </w:t>
      </w:r>
      <w:r w:rsidR="00105C26" w:rsidRPr="009B48C7">
        <w:rPr>
          <w:szCs w:val="28"/>
        </w:rPr>
        <w:t xml:space="preserve">(обычно это толкуется, как образ обновления природы). </w:t>
      </w:r>
    </w:p>
    <w:p w:rsidR="009B48C7" w:rsidRPr="009B48C7" w:rsidRDefault="009B48C7" w:rsidP="009B48C7">
      <w:pPr>
        <w:rPr>
          <w:kern w:val="0"/>
          <w:szCs w:val="28"/>
          <w:lang w:eastAsia="ru-RU"/>
        </w:rPr>
      </w:pPr>
      <w:r w:rsidRPr="009B48C7">
        <w:rPr>
          <w:b/>
          <w:kern w:val="0"/>
          <w:szCs w:val="28"/>
          <w:lang w:eastAsia="ru-RU"/>
        </w:rPr>
        <w:t>Воспитатель</w:t>
      </w:r>
      <w:r w:rsidRPr="009B48C7">
        <w:rPr>
          <w:kern w:val="0"/>
          <w:szCs w:val="28"/>
          <w:lang w:eastAsia="ru-RU"/>
        </w:rPr>
        <w:t xml:space="preserve">. </w:t>
      </w:r>
      <w:r w:rsidR="00105C26" w:rsidRPr="009B48C7">
        <w:rPr>
          <w:szCs w:val="28"/>
        </w:rPr>
        <w:t>Молодые люди (особенно это актуально было для старины) переодевались в праздничные одежды, плясали и веселились (все эти традиции до сих пор живы в российских деревнях)</w:t>
      </w:r>
      <w:r w:rsidR="004C5462" w:rsidRPr="009B48C7">
        <w:rPr>
          <w:szCs w:val="28"/>
        </w:rPr>
        <w:t xml:space="preserve"> </w:t>
      </w:r>
      <w:r w:rsidR="004C5462" w:rsidRPr="009B48C7">
        <w:rPr>
          <w:b/>
          <w:szCs w:val="28"/>
        </w:rPr>
        <w:t>(слайд</w:t>
      </w:r>
      <w:r w:rsidR="00644C2A" w:rsidRPr="009B48C7">
        <w:rPr>
          <w:b/>
          <w:szCs w:val="28"/>
        </w:rPr>
        <w:t xml:space="preserve">ы </w:t>
      </w:r>
      <w:r w:rsidR="004C5462" w:rsidRPr="009B48C7">
        <w:rPr>
          <w:b/>
          <w:szCs w:val="28"/>
        </w:rPr>
        <w:t>№</w:t>
      </w:r>
      <w:r w:rsidR="005279C8" w:rsidRPr="009B48C7">
        <w:rPr>
          <w:b/>
          <w:szCs w:val="28"/>
        </w:rPr>
        <w:t>7, 8</w:t>
      </w:r>
      <w:r w:rsidR="004C5462" w:rsidRPr="009B48C7">
        <w:rPr>
          <w:b/>
          <w:szCs w:val="28"/>
        </w:rPr>
        <w:t>)</w:t>
      </w:r>
      <w:r w:rsidR="00105C26" w:rsidRPr="009B48C7">
        <w:rPr>
          <w:b/>
          <w:szCs w:val="28"/>
        </w:rPr>
        <w:t>.</w:t>
      </w:r>
      <w:r w:rsidR="00105C26" w:rsidRPr="009B48C7">
        <w:rPr>
          <w:szCs w:val="28"/>
        </w:rPr>
        <w:t xml:space="preserve"> С ряженьем связано и пение </w:t>
      </w:r>
      <w:r w:rsidR="00105C26" w:rsidRPr="009B48C7">
        <w:rPr>
          <w:b/>
          <w:i/>
          <w:szCs w:val="28"/>
        </w:rPr>
        <w:t xml:space="preserve">колядок </w:t>
      </w:r>
      <w:r w:rsidR="00105C26" w:rsidRPr="009B48C7">
        <w:rPr>
          <w:szCs w:val="28"/>
        </w:rPr>
        <w:t xml:space="preserve">- праздничных песен, которыми славились хозяева домов, через которые проходили колядующие. </w:t>
      </w:r>
      <w:r w:rsidR="00003988" w:rsidRPr="009B48C7">
        <w:rPr>
          <w:kern w:val="0"/>
          <w:szCs w:val="28"/>
          <w:lang w:eastAsia="ru-RU"/>
        </w:rPr>
        <w:t xml:space="preserve"> </w:t>
      </w:r>
    </w:p>
    <w:p w:rsidR="009B48C7" w:rsidRPr="009B48C7" w:rsidRDefault="009B48C7" w:rsidP="009B48C7">
      <w:pPr>
        <w:rPr>
          <w:szCs w:val="28"/>
        </w:rPr>
      </w:pPr>
      <w:r w:rsidRPr="009B48C7">
        <w:rPr>
          <w:b/>
          <w:kern w:val="0"/>
          <w:szCs w:val="28"/>
          <w:lang w:eastAsia="ru-RU"/>
        </w:rPr>
        <w:t>Воспитатель</w:t>
      </w:r>
      <w:r w:rsidRPr="009B48C7">
        <w:rPr>
          <w:kern w:val="0"/>
          <w:szCs w:val="28"/>
          <w:lang w:eastAsia="ru-RU"/>
        </w:rPr>
        <w:t xml:space="preserve">. </w:t>
      </w:r>
      <w:r w:rsidR="007D7873" w:rsidRPr="009B48C7">
        <w:rPr>
          <w:szCs w:val="28"/>
        </w:rPr>
        <w:t xml:space="preserve">На святки принято раздавать подарки детям.  Эта традиция до сих пор  сохранилась в сельских поселениях России. Там в вечер перед </w:t>
      </w:r>
      <w:r w:rsidR="007D7873" w:rsidRPr="009B48C7">
        <w:rPr>
          <w:b/>
          <w:i/>
          <w:szCs w:val="28"/>
        </w:rPr>
        <w:t>Рождеством Христовым</w:t>
      </w:r>
      <w:r w:rsidR="007D7873" w:rsidRPr="009B48C7">
        <w:rPr>
          <w:szCs w:val="28"/>
        </w:rPr>
        <w:t xml:space="preserve"> ходят колядующие и поют </w:t>
      </w:r>
      <w:r w:rsidR="007D7873" w:rsidRPr="009B48C7">
        <w:rPr>
          <w:b/>
          <w:i/>
          <w:szCs w:val="28"/>
        </w:rPr>
        <w:t>колядки</w:t>
      </w:r>
      <w:r w:rsidR="007D7873" w:rsidRPr="009B48C7">
        <w:rPr>
          <w:szCs w:val="28"/>
        </w:rPr>
        <w:t xml:space="preserve"> (обычно это делают маленькие дети 10</w:t>
      </w:r>
      <w:r w:rsidR="00603CFA" w:rsidRPr="009B48C7">
        <w:rPr>
          <w:szCs w:val="28"/>
        </w:rPr>
        <w:t xml:space="preserve"> </w:t>
      </w:r>
      <w:r w:rsidR="007D7873" w:rsidRPr="009B48C7">
        <w:rPr>
          <w:szCs w:val="28"/>
        </w:rPr>
        <w:t>-</w:t>
      </w:r>
      <w:r w:rsidR="00603CFA" w:rsidRPr="009B48C7">
        <w:rPr>
          <w:szCs w:val="28"/>
        </w:rPr>
        <w:t xml:space="preserve"> </w:t>
      </w:r>
      <w:r w:rsidR="007D7873" w:rsidRPr="009B48C7">
        <w:rPr>
          <w:szCs w:val="28"/>
        </w:rPr>
        <w:t>12 лет)</w:t>
      </w:r>
      <w:r w:rsidR="004C5462" w:rsidRPr="009B48C7">
        <w:rPr>
          <w:szCs w:val="28"/>
        </w:rPr>
        <w:t xml:space="preserve">  </w:t>
      </w:r>
      <w:r w:rsidR="00644C2A" w:rsidRPr="009B48C7">
        <w:rPr>
          <w:szCs w:val="28"/>
        </w:rPr>
        <w:t xml:space="preserve">          </w:t>
      </w:r>
      <w:r w:rsidR="004C5462" w:rsidRPr="009B48C7">
        <w:rPr>
          <w:b/>
          <w:szCs w:val="28"/>
        </w:rPr>
        <w:t>(слайд</w:t>
      </w:r>
      <w:r w:rsidR="00644C2A" w:rsidRPr="009B48C7">
        <w:rPr>
          <w:b/>
          <w:szCs w:val="28"/>
        </w:rPr>
        <w:t>ы</w:t>
      </w:r>
      <w:r w:rsidR="004C5462" w:rsidRPr="009B48C7">
        <w:rPr>
          <w:b/>
          <w:szCs w:val="28"/>
        </w:rPr>
        <w:t xml:space="preserve"> №</w:t>
      </w:r>
      <w:r w:rsidR="005279C8" w:rsidRPr="009B48C7">
        <w:rPr>
          <w:b/>
          <w:szCs w:val="28"/>
        </w:rPr>
        <w:t>9, 10</w:t>
      </w:r>
      <w:r w:rsidR="004C5462" w:rsidRPr="009B48C7">
        <w:rPr>
          <w:b/>
          <w:szCs w:val="28"/>
        </w:rPr>
        <w:t>)</w:t>
      </w:r>
      <w:r w:rsidR="007D7873" w:rsidRPr="009B48C7">
        <w:rPr>
          <w:b/>
          <w:szCs w:val="28"/>
        </w:rPr>
        <w:t>.</w:t>
      </w:r>
      <w:r w:rsidR="007D7873" w:rsidRPr="009B48C7">
        <w:rPr>
          <w:szCs w:val="28"/>
        </w:rPr>
        <w:t xml:space="preserve"> Происходит это так: детвора входит без стука в чужой дом, начинает петь песни</w:t>
      </w:r>
      <w:r w:rsidR="00603CFA" w:rsidRPr="009B48C7">
        <w:rPr>
          <w:szCs w:val="28"/>
        </w:rPr>
        <w:t xml:space="preserve"> </w:t>
      </w:r>
      <w:r w:rsidR="007D7873" w:rsidRPr="009B48C7">
        <w:rPr>
          <w:szCs w:val="28"/>
        </w:rPr>
        <w:t>-</w:t>
      </w:r>
      <w:r w:rsidR="00603CFA" w:rsidRPr="009B48C7">
        <w:rPr>
          <w:szCs w:val="28"/>
        </w:rPr>
        <w:t xml:space="preserve"> </w:t>
      </w:r>
      <w:r w:rsidR="007D7873" w:rsidRPr="009B48C7">
        <w:rPr>
          <w:szCs w:val="28"/>
        </w:rPr>
        <w:t>колядки (про урожай), дети разбрасывают зерно по дому (обычно в прихожей), затем хозяева дома дают им сладости, и дети удаляются - колядовать в другом доме</w:t>
      </w:r>
      <w:r w:rsidR="00644C2A" w:rsidRPr="009B48C7">
        <w:rPr>
          <w:szCs w:val="28"/>
        </w:rPr>
        <w:t xml:space="preserve"> </w:t>
      </w:r>
      <w:r w:rsidR="004C5462" w:rsidRPr="009B48C7">
        <w:rPr>
          <w:b/>
          <w:szCs w:val="28"/>
        </w:rPr>
        <w:t>(слайд №</w:t>
      </w:r>
      <w:r w:rsidR="005279C8" w:rsidRPr="009B48C7">
        <w:rPr>
          <w:b/>
          <w:szCs w:val="28"/>
        </w:rPr>
        <w:t>11</w:t>
      </w:r>
      <w:r w:rsidR="004C5462" w:rsidRPr="009B48C7">
        <w:rPr>
          <w:b/>
          <w:szCs w:val="28"/>
        </w:rPr>
        <w:t>)</w:t>
      </w:r>
      <w:r w:rsidR="007D7873" w:rsidRPr="009B48C7">
        <w:rPr>
          <w:b/>
          <w:szCs w:val="28"/>
        </w:rPr>
        <w:t>.</w:t>
      </w:r>
      <w:r w:rsidR="007D7873" w:rsidRPr="009B48C7">
        <w:rPr>
          <w:szCs w:val="28"/>
        </w:rPr>
        <w:t xml:space="preserve"> </w:t>
      </w:r>
    </w:p>
    <w:p w:rsidR="009B48C7" w:rsidRPr="009B48C7" w:rsidRDefault="009B48C7" w:rsidP="009B48C7">
      <w:pPr>
        <w:rPr>
          <w:b/>
          <w:iCs/>
          <w:kern w:val="0"/>
          <w:szCs w:val="28"/>
          <w:lang w:eastAsia="ru-RU"/>
        </w:rPr>
      </w:pPr>
      <w:r w:rsidRPr="009B48C7">
        <w:rPr>
          <w:b/>
          <w:kern w:val="0"/>
          <w:szCs w:val="28"/>
          <w:lang w:eastAsia="ru-RU"/>
        </w:rPr>
        <w:t>Воспитатель</w:t>
      </w:r>
      <w:r w:rsidRPr="009B48C7">
        <w:rPr>
          <w:kern w:val="0"/>
          <w:szCs w:val="28"/>
          <w:lang w:eastAsia="ru-RU"/>
        </w:rPr>
        <w:t xml:space="preserve">. </w:t>
      </w:r>
      <w:r w:rsidR="00003988" w:rsidRPr="009B48C7">
        <w:rPr>
          <w:kern w:val="0"/>
          <w:szCs w:val="28"/>
          <w:lang w:eastAsia="ru-RU"/>
        </w:rPr>
        <w:t>Это праздничный период от Рождества до Крещения, когда на Руси было принято гадать. Так оно и случится в текущем году, Святки начнутся уже 6 января и продолжатся до сочельника перед Крещением 18 января, вслед за которым наступит большой праздник 19 января Крещение Господ</w:t>
      </w:r>
      <w:r w:rsidR="00AF1D31" w:rsidRPr="009B48C7">
        <w:rPr>
          <w:kern w:val="0"/>
          <w:szCs w:val="28"/>
          <w:lang w:eastAsia="ru-RU"/>
        </w:rPr>
        <w:t>не по православному календарю.</w:t>
      </w:r>
      <w:r w:rsidR="00AF1D31" w:rsidRPr="009B48C7">
        <w:rPr>
          <w:kern w:val="0"/>
          <w:szCs w:val="28"/>
          <w:lang w:eastAsia="ru-RU"/>
        </w:rPr>
        <w:br/>
      </w:r>
    </w:p>
    <w:p w:rsidR="009B48C7" w:rsidRPr="009B48C7" w:rsidRDefault="009B48C7" w:rsidP="009B48C7">
      <w:pPr>
        <w:rPr>
          <w:b/>
          <w:iCs/>
          <w:kern w:val="0"/>
          <w:szCs w:val="28"/>
          <w:lang w:eastAsia="ru-RU"/>
        </w:rPr>
      </w:pPr>
    </w:p>
    <w:p w:rsidR="009B48C7" w:rsidRPr="009B48C7" w:rsidRDefault="00003988" w:rsidP="009B48C7">
      <w:pPr>
        <w:rPr>
          <w:b/>
          <w:kern w:val="0"/>
          <w:szCs w:val="28"/>
          <w:lang w:eastAsia="ru-RU"/>
        </w:rPr>
      </w:pPr>
      <w:r w:rsidRPr="009B48C7">
        <w:rPr>
          <w:b/>
          <w:iCs/>
          <w:kern w:val="0"/>
          <w:szCs w:val="28"/>
          <w:lang w:eastAsia="ru-RU"/>
        </w:rPr>
        <w:t>Важные</w:t>
      </w:r>
      <w:r w:rsidR="00AF1D31" w:rsidRPr="009B48C7">
        <w:rPr>
          <w:b/>
          <w:iCs/>
          <w:kern w:val="0"/>
          <w:szCs w:val="28"/>
          <w:lang w:eastAsia="ru-RU"/>
        </w:rPr>
        <w:t xml:space="preserve"> праздничные дни периода Святок.</w:t>
      </w:r>
      <w:r w:rsidRPr="009B48C7">
        <w:rPr>
          <w:i/>
          <w:iCs/>
          <w:kern w:val="0"/>
          <w:szCs w:val="28"/>
          <w:lang w:eastAsia="ru-RU"/>
        </w:rPr>
        <w:br/>
      </w:r>
    </w:p>
    <w:p w:rsidR="00AF1D31" w:rsidRPr="009B48C7" w:rsidRDefault="009B48C7" w:rsidP="009B48C7">
      <w:pPr>
        <w:rPr>
          <w:b/>
          <w:kern w:val="0"/>
          <w:szCs w:val="28"/>
          <w:lang w:eastAsia="ru-RU"/>
        </w:rPr>
      </w:pPr>
      <w:r w:rsidRPr="009B48C7">
        <w:rPr>
          <w:b/>
          <w:kern w:val="0"/>
          <w:szCs w:val="28"/>
          <w:lang w:eastAsia="ru-RU"/>
        </w:rPr>
        <w:t>Воспитатель</w:t>
      </w:r>
      <w:r w:rsidRPr="009B48C7">
        <w:rPr>
          <w:kern w:val="0"/>
          <w:szCs w:val="28"/>
          <w:lang w:eastAsia="ru-RU"/>
        </w:rPr>
        <w:t xml:space="preserve">. </w:t>
      </w:r>
      <w:r w:rsidR="00003988" w:rsidRPr="009B48C7">
        <w:rPr>
          <w:b/>
          <w:kern w:val="0"/>
          <w:szCs w:val="28"/>
          <w:lang w:eastAsia="ru-RU"/>
        </w:rPr>
        <w:t>Сочельник</w:t>
      </w:r>
      <w:r w:rsidR="00003988" w:rsidRPr="009B48C7">
        <w:rPr>
          <w:kern w:val="0"/>
          <w:szCs w:val="28"/>
          <w:lang w:eastAsia="ru-RU"/>
        </w:rPr>
        <w:t xml:space="preserve"> 6 января перед Рождеством начинает этот период. Пищу нельзя вкушать до появления на небе первой звезды, после этого, вернувшись из храма, можно накрыть праздничный стол и начать трапезу обя</w:t>
      </w:r>
      <w:r w:rsidR="008E0E8F" w:rsidRPr="009B48C7">
        <w:rPr>
          <w:kern w:val="0"/>
          <w:szCs w:val="28"/>
          <w:lang w:eastAsia="ru-RU"/>
        </w:rPr>
        <w:t>зательно с кутьи. Такое сочиво -</w:t>
      </w:r>
      <w:r w:rsidR="00003988" w:rsidRPr="009B48C7">
        <w:rPr>
          <w:kern w:val="0"/>
          <w:szCs w:val="28"/>
          <w:lang w:eastAsia="ru-RU"/>
        </w:rPr>
        <w:t xml:space="preserve"> это важное ритуальное блюдо, готовится на</w:t>
      </w:r>
      <w:r w:rsidR="00781C09" w:rsidRPr="009B48C7">
        <w:rPr>
          <w:kern w:val="0"/>
          <w:szCs w:val="28"/>
          <w:lang w:eastAsia="ru-RU"/>
        </w:rPr>
        <w:t xml:space="preserve"> основе зе</w:t>
      </w:r>
      <w:r w:rsidR="005279C8" w:rsidRPr="009B48C7">
        <w:rPr>
          <w:kern w:val="0"/>
          <w:szCs w:val="28"/>
          <w:lang w:eastAsia="ru-RU"/>
        </w:rPr>
        <w:t xml:space="preserve">рен с фруктами, медом </w:t>
      </w:r>
      <w:r w:rsidR="005279C8" w:rsidRPr="009B48C7">
        <w:rPr>
          <w:b/>
          <w:kern w:val="0"/>
          <w:szCs w:val="28"/>
          <w:lang w:eastAsia="ru-RU"/>
        </w:rPr>
        <w:t>(слайд №12</w:t>
      </w:r>
      <w:r w:rsidR="00781C09" w:rsidRPr="009B48C7">
        <w:rPr>
          <w:b/>
          <w:kern w:val="0"/>
          <w:szCs w:val="28"/>
          <w:lang w:eastAsia="ru-RU"/>
        </w:rPr>
        <w:t>).</w:t>
      </w:r>
      <w:r w:rsidR="00003988" w:rsidRPr="009B48C7">
        <w:rPr>
          <w:kern w:val="0"/>
          <w:szCs w:val="28"/>
          <w:lang w:eastAsia="ru-RU"/>
        </w:rPr>
        <w:br/>
      </w:r>
      <w:r w:rsidRPr="009B48C7">
        <w:rPr>
          <w:b/>
          <w:kern w:val="0"/>
          <w:szCs w:val="28"/>
          <w:lang w:eastAsia="ru-RU"/>
        </w:rPr>
        <w:t>Воспитатель</w:t>
      </w:r>
      <w:r w:rsidRPr="009B48C7">
        <w:rPr>
          <w:kern w:val="0"/>
          <w:szCs w:val="28"/>
          <w:lang w:eastAsia="ru-RU"/>
        </w:rPr>
        <w:t xml:space="preserve">. </w:t>
      </w:r>
      <w:r w:rsidR="00003988" w:rsidRPr="009B48C7">
        <w:rPr>
          <w:b/>
          <w:kern w:val="0"/>
          <w:szCs w:val="28"/>
          <w:lang w:eastAsia="ru-RU"/>
        </w:rPr>
        <w:t>Рождество Христово</w:t>
      </w:r>
      <w:r w:rsidR="00003988" w:rsidRPr="009B48C7">
        <w:rPr>
          <w:kern w:val="0"/>
          <w:szCs w:val="28"/>
          <w:lang w:eastAsia="ru-RU"/>
        </w:rPr>
        <w:t xml:space="preserve"> празднуют по православному календарю каждый год 7 января. Это выходной день, нельзя работать. Принято накрывать праздничный стол и собираться за ним дружной семейной компанией. На стол готовится 12 блюд по количеству апостолов. Обязательно в день Рождества нужно сходить в храм на праздничную службу</w:t>
      </w:r>
      <w:r w:rsidR="00781C09" w:rsidRPr="009B48C7">
        <w:rPr>
          <w:kern w:val="0"/>
          <w:szCs w:val="28"/>
          <w:lang w:eastAsia="ru-RU"/>
        </w:rPr>
        <w:t xml:space="preserve"> </w:t>
      </w:r>
      <w:r w:rsidR="005279C8" w:rsidRPr="009B48C7">
        <w:rPr>
          <w:b/>
          <w:kern w:val="0"/>
          <w:szCs w:val="28"/>
          <w:lang w:eastAsia="ru-RU"/>
        </w:rPr>
        <w:t>(слайд</w:t>
      </w:r>
      <w:r w:rsidR="00AF1D31" w:rsidRPr="009B48C7">
        <w:rPr>
          <w:b/>
          <w:kern w:val="0"/>
          <w:szCs w:val="28"/>
          <w:lang w:eastAsia="ru-RU"/>
        </w:rPr>
        <w:t xml:space="preserve"> </w:t>
      </w:r>
      <w:r w:rsidR="005279C8" w:rsidRPr="009B48C7">
        <w:rPr>
          <w:b/>
          <w:kern w:val="0"/>
          <w:szCs w:val="28"/>
          <w:lang w:eastAsia="ru-RU"/>
        </w:rPr>
        <w:t>№13</w:t>
      </w:r>
      <w:r w:rsidR="00781C09" w:rsidRPr="009B48C7">
        <w:rPr>
          <w:b/>
          <w:kern w:val="0"/>
          <w:szCs w:val="28"/>
          <w:lang w:eastAsia="ru-RU"/>
        </w:rPr>
        <w:t>)</w:t>
      </w:r>
      <w:r w:rsidR="00003988" w:rsidRPr="009B48C7">
        <w:rPr>
          <w:b/>
          <w:kern w:val="0"/>
          <w:szCs w:val="28"/>
          <w:lang w:eastAsia="ru-RU"/>
        </w:rPr>
        <w:t>.</w:t>
      </w:r>
    </w:p>
    <w:p w:rsidR="009B48C7" w:rsidRPr="009B48C7" w:rsidRDefault="009B48C7" w:rsidP="00D4791F">
      <w:pPr>
        <w:rPr>
          <w:b/>
          <w:bCs/>
          <w:kern w:val="0"/>
          <w:szCs w:val="28"/>
          <w:lang w:eastAsia="ru-RU"/>
        </w:rPr>
      </w:pPr>
      <w:r w:rsidRPr="009B48C7">
        <w:rPr>
          <w:b/>
          <w:kern w:val="0"/>
          <w:szCs w:val="28"/>
          <w:lang w:eastAsia="ru-RU"/>
        </w:rPr>
        <w:t>Воспитатель</w:t>
      </w:r>
      <w:r w:rsidRPr="009B48C7">
        <w:rPr>
          <w:kern w:val="0"/>
          <w:szCs w:val="28"/>
          <w:lang w:eastAsia="ru-RU"/>
        </w:rPr>
        <w:t xml:space="preserve">. </w:t>
      </w:r>
      <w:r w:rsidR="00003988" w:rsidRPr="009B48C7">
        <w:rPr>
          <w:b/>
          <w:kern w:val="0"/>
          <w:szCs w:val="28"/>
          <w:lang w:eastAsia="ru-RU"/>
        </w:rPr>
        <w:t>Старый Новый год</w:t>
      </w:r>
      <w:r w:rsidR="00003988" w:rsidRPr="009B48C7">
        <w:rPr>
          <w:kern w:val="0"/>
          <w:szCs w:val="28"/>
          <w:lang w:eastAsia="ru-RU"/>
        </w:rPr>
        <w:t xml:space="preserve"> также входит в важные праздничные дни периода Святок. Его отмечают 13 января. На стол ставят мясные блюда, на Руси готовили поросят, кроликов и петухов, запекая их целиком. По традиции трапезу в этот день тоже начинать с кутьи, которую заправить сливками или сливочным маслом. Из-за таких сытных и богатых блюд этот день еще получил в народе название «щедрый вечер»</w:t>
      </w:r>
      <w:r w:rsidR="005279C8" w:rsidRPr="009B48C7">
        <w:rPr>
          <w:kern w:val="0"/>
          <w:szCs w:val="28"/>
          <w:lang w:eastAsia="ru-RU"/>
        </w:rPr>
        <w:t xml:space="preserve"> </w:t>
      </w:r>
      <w:r w:rsidR="005279C8" w:rsidRPr="009B48C7">
        <w:rPr>
          <w:b/>
          <w:kern w:val="0"/>
          <w:szCs w:val="28"/>
          <w:lang w:eastAsia="ru-RU"/>
        </w:rPr>
        <w:t>(слайд №14</w:t>
      </w:r>
      <w:r w:rsidR="00781C09" w:rsidRPr="009B48C7">
        <w:rPr>
          <w:b/>
          <w:kern w:val="0"/>
          <w:szCs w:val="28"/>
          <w:lang w:eastAsia="ru-RU"/>
        </w:rPr>
        <w:t>)</w:t>
      </w:r>
      <w:r w:rsidR="00003988" w:rsidRPr="009B48C7">
        <w:rPr>
          <w:b/>
          <w:kern w:val="0"/>
          <w:szCs w:val="28"/>
          <w:lang w:eastAsia="ru-RU"/>
        </w:rPr>
        <w:t>.</w:t>
      </w:r>
      <w:r w:rsidR="00003988" w:rsidRPr="009B48C7">
        <w:rPr>
          <w:kern w:val="0"/>
          <w:szCs w:val="28"/>
          <w:lang w:eastAsia="ru-RU"/>
        </w:rPr>
        <w:br/>
      </w:r>
      <w:r w:rsidRPr="009B48C7">
        <w:rPr>
          <w:b/>
          <w:kern w:val="0"/>
          <w:szCs w:val="28"/>
          <w:lang w:eastAsia="ru-RU"/>
        </w:rPr>
        <w:t>Воспитатель</w:t>
      </w:r>
      <w:r w:rsidRPr="009B48C7">
        <w:rPr>
          <w:kern w:val="0"/>
          <w:szCs w:val="28"/>
          <w:lang w:eastAsia="ru-RU"/>
        </w:rPr>
        <w:t xml:space="preserve">. </w:t>
      </w:r>
      <w:r w:rsidR="00003988" w:rsidRPr="009B48C7">
        <w:rPr>
          <w:b/>
          <w:kern w:val="0"/>
          <w:szCs w:val="28"/>
          <w:lang w:eastAsia="ru-RU"/>
        </w:rPr>
        <w:t>Сочельник и Крещение</w:t>
      </w:r>
      <w:r w:rsidR="00003988" w:rsidRPr="009B48C7">
        <w:rPr>
          <w:kern w:val="0"/>
          <w:szCs w:val="28"/>
          <w:lang w:eastAsia="ru-RU"/>
        </w:rPr>
        <w:t xml:space="preserve"> будет 18 и 19 января соответственно. В эти дни по традиции принято купаться в проруби, чтобы смывать с себя грехи, набирать в храмах крещенскую воду, которая, считается, имеет целебную силу. Воду надо пить самим, давать скоту и окроплять ей своей жилище. Блюда на праздничный стол готовят постные: рыба, капуста, вареники, взвар в качестве напитка и, конечно, ритуальное сочиво</w:t>
      </w:r>
      <w:r w:rsidR="0070722A" w:rsidRPr="009B48C7">
        <w:rPr>
          <w:kern w:val="0"/>
          <w:szCs w:val="28"/>
          <w:lang w:eastAsia="ru-RU"/>
        </w:rPr>
        <w:t xml:space="preserve"> </w:t>
      </w:r>
      <w:r w:rsidR="005279C8" w:rsidRPr="009B48C7">
        <w:rPr>
          <w:b/>
          <w:kern w:val="0"/>
          <w:szCs w:val="28"/>
          <w:lang w:eastAsia="ru-RU"/>
        </w:rPr>
        <w:t>(слайд №15, №16, №17</w:t>
      </w:r>
      <w:r w:rsidR="00781C09" w:rsidRPr="009B48C7">
        <w:rPr>
          <w:b/>
          <w:kern w:val="0"/>
          <w:szCs w:val="28"/>
          <w:lang w:eastAsia="ru-RU"/>
        </w:rPr>
        <w:t>)</w:t>
      </w:r>
      <w:r w:rsidR="00AF1D31" w:rsidRPr="009B48C7">
        <w:rPr>
          <w:b/>
          <w:kern w:val="0"/>
          <w:szCs w:val="28"/>
          <w:lang w:eastAsia="ru-RU"/>
        </w:rPr>
        <w:t>.</w:t>
      </w:r>
      <w:r w:rsidR="00AF1D31" w:rsidRPr="009B48C7">
        <w:rPr>
          <w:kern w:val="0"/>
          <w:szCs w:val="28"/>
          <w:lang w:eastAsia="ru-RU"/>
        </w:rPr>
        <w:t xml:space="preserve"> </w:t>
      </w:r>
      <w:r w:rsidR="00AF1D31" w:rsidRPr="009B48C7">
        <w:rPr>
          <w:kern w:val="0"/>
          <w:szCs w:val="28"/>
          <w:lang w:eastAsia="ru-RU"/>
        </w:rPr>
        <w:br/>
      </w:r>
    </w:p>
    <w:p w:rsidR="009B48C7" w:rsidRPr="009B48C7" w:rsidRDefault="00003988" w:rsidP="00D4791F">
      <w:pPr>
        <w:rPr>
          <w:b/>
          <w:bCs/>
          <w:kern w:val="0"/>
          <w:szCs w:val="28"/>
          <w:lang w:eastAsia="ru-RU"/>
        </w:rPr>
      </w:pPr>
      <w:r w:rsidRPr="009B48C7">
        <w:rPr>
          <w:b/>
          <w:bCs/>
          <w:kern w:val="0"/>
          <w:szCs w:val="28"/>
          <w:lang w:eastAsia="ru-RU"/>
        </w:rPr>
        <w:t>Гадания на Святки.</w:t>
      </w:r>
      <w:r w:rsidRPr="009B48C7">
        <w:rPr>
          <w:b/>
          <w:bCs/>
          <w:kern w:val="0"/>
          <w:szCs w:val="28"/>
          <w:lang w:eastAsia="ru-RU"/>
        </w:rPr>
        <w:br/>
      </w:r>
      <w:r w:rsidR="009B48C7" w:rsidRPr="009B48C7">
        <w:rPr>
          <w:b/>
          <w:kern w:val="0"/>
          <w:szCs w:val="28"/>
          <w:lang w:eastAsia="ru-RU"/>
        </w:rPr>
        <w:t>Воспитатель</w:t>
      </w:r>
      <w:r w:rsidR="009B48C7" w:rsidRPr="009B48C7">
        <w:rPr>
          <w:kern w:val="0"/>
          <w:szCs w:val="28"/>
          <w:lang w:eastAsia="ru-RU"/>
        </w:rPr>
        <w:t xml:space="preserve">. </w:t>
      </w:r>
      <w:r w:rsidRPr="009B48C7">
        <w:rPr>
          <w:kern w:val="0"/>
          <w:szCs w:val="28"/>
          <w:lang w:eastAsia="ru-RU"/>
        </w:rPr>
        <w:t>Итак, церковь считает, что гадание - это грех и глубоко верующие люди такие ритуалы стараются обходить стороной. Но на Руси сохранились некоторые языческие традиции, которые потом вплелись в христианские обряды и празднования. В итоге так получилось, что период Святок - это лучшее время для проведения разного рода гаданий.</w:t>
      </w:r>
      <w:r w:rsidRPr="009B48C7">
        <w:rPr>
          <w:kern w:val="0"/>
          <w:szCs w:val="28"/>
          <w:lang w:eastAsia="ru-RU"/>
        </w:rPr>
        <w:br/>
        <w:t>В народе существует много проверенных способов, которые верно предсказывают судьбу, но важно все делать правильно. Наиболее популярными считаются гадания с зеркалами, с воском, обувью и даже луковицами. Святки завершаются 19 января в Крещение, тогда наступает пора прекратить и все гадания</w:t>
      </w:r>
      <w:r w:rsidR="005279C8" w:rsidRPr="009B48C7">
        <w:rPr>
          <w:kern w:val="0"/>
          <w:szCs w:val="28"/>
          <w:lang w:eastAsia="ru-RU"/>
        </w:rPr>
        <w:t xml:space="preserve"> </w:t>
      </w:r>
      <w:r w:rsidR="005279C8" w:rsidRPr="009B48C7">
        <w:rPr>
          <w:b/>
          <w:kern w:val="0"/>
          <w:szCs w:val="28"/>
          <w:lang w:eastAsia="ru-RU"/>
        </w:rPr>
        <w:t>(слайд №18</w:t>
      </w:r>
      <w:r w:rsidR="00781C09" w:rsidRPr="009B48C7">
        <w:rPr>
          <w:b/>
          <w:kern w:val="0"/>
          <w:szCs w:val="28"/>
          <w:lang w:eastAsia="ru-RU"/>
        </w:rPr>
        <w:t>)</w:t>
      </w:r>
      <w:r w:rsidR="00AF1D31" w:rsidRPr="009B48C7">
        <w:rPr>
          <w:b/>
          <w:kern w:val="0"/>
          <w:szCs w:val="28"/>
          <w:lang w:eastAsia="ru-RU"/>
        </w:rPr>
        <w:t>.</w:t>
      </w:r>
      <w:r w:rsidR="00AF1D31" w:rsidRPr="009B48C7">
        <w:rPr>
          <w:kern w:val="0"/>
          <w:szCs w:val="28"/>
          <w:lang w:eastAsia="ru-RU"/>
        </w:rPr>
        <w:br/>
      </w:r>
    </w:p>
    <w:p w:rsidR="009B48C7" w:rsidRPr="009B48C7" w:rsidRDefault="00AF1D31" w:rsidP="009B48C7">
      <w:pPr>
        <w:rPr>
          <w:kern w:val="0"/>
          <w:szCs w:val="28"/>
          <w:lang w:eastAsia="ru-RU"/>
        </w:rPr>
      </w:pPr>
      <w:r w:rsidRPr="009B48C7">
        <w:rPr>
          <w:b/>
          <w:bCs/>
          <w:kern w:val="0"/>
          <w:szCs w:val="28"/>
          <w:lang w:eastAsia="ru-RU"/>
        </w:rPr>
        <w:t>Приметы и традиции Святок.</w:t>
      </w:r>
      <w:r w:rsidR="00003988" w:rsidRPr="009B48C7">
        <w:rPr>
          <w:b/>
          <w:bCs/>
          <w:kern w:val="0"/>
          <w:szCs w:val="28"/>
          <w:lang w:eastAsia="ru-RU"/>
        </w:rPr>
        <w:br/>
      </w:r>
      <w:r w:rsidR="00003988" w:rsidRPr="009B48C7">
        <w:rPr>
          <w:kern w:val="0"/>
          <w:szCs w:val="28"/>
          <w:lang w:eastAsia="ru-RU"/>
        </w:rPr>
        <w:t>1. 6 января перед Рождеством, в Сочельник, нужно соблюдать строгий пост и ничего не вкушать в течение дня в пищу, пить только воду. В Сочельник нужно дождаться первой звезды и только когда пост заканчивается, можно садиться за праздничный стол.</w:t>
      </w:r>
      <w:r w:rsidR="00003988" w:rsidRPr="009B48C7">
        <w:rPr>
          <w:kern w:val="0"/>
          <w:szCs w:val="28"/>
          <w:lang w:eastAsia="ru-RU"/>
        </w:rPr>
        <w:br/>
        <w:t>2. Глава семьи в начале трапезы всем раздает хлеб, вымоченный в меду с пожеланиями всего хорошего в новом году.</w:t>
      </w:r>
      <w:r w:rsidR="00003988" w:rsidRPr="009B48C7">
        <w:rPr>
          <w:kern w:val="0"/>
          <w:szCs w:val="28"/>
          <w:lang w:eastAsia="ru-RU"/>
        </w:rPr>
        <w:br/>
        <w:t>3. На столе в Сочельник перед Рождеством обязательно должна быть кутья (готовится из пшена и риса с добавлением сухофруктов, орехов и меда), а также взвар (напиток, который готовится из сухофруктов).</w:t>
      </w:r>
      <w:r w:rsidR="00003988" w:rsidRPr="009B48C7">
        <w:rPr>
          <w:kern w:val="0"/>
          <w:szCs w:val="28"/>
          <w:lang w:eastAsia="ru-RU"/>
        </w:rPr>
        <w:br/>
        <w:t>4. Перед тем, как праздничный стол накрыть скатертью, на него нужно положить немного сена как символ того, что ясли Иисуса находились в хлеву</w:t>
      </w:r>
      <w:r w:rsidR="00DA18A7" w:rsidRPr="009B48C7">
        <w:rPr>
          <w:kern w:val="0"/>
          <w:szCs w:val="28"/>
          <w:lang w:eastAsia="ru-RU"/>
        </w:rPr>
        <w:t xml:space="preserve"> </w:t>
      </w:r>
      <w:r w:rsidR="00DA18A7" w:rsidRPr="009B48C7">
        <w:rPr>
          <w:b/>
          <w:kern w:val="0"/>
          <w:szCs w:val="28"/>
          <w:lang w:eastAsia="ru-RU"/>
        </w:rPr>
        <w:t>(слайд №</w:t>
      </w:r>
      <w:r w:rsidR="005279C8" w:rsidRPr="009B48C7">
        <w:rPr>
          <w:b/>
          <w:kern w:val="0"/>
          <w:szCs w:val="28"/>
          <w:lang w:eastAsia="ru-RU"/>
        </w:rPr>
        <w:t>19</w:t>
      </w:r>
      <w:r w:rsidR="00DA18A7" w:rsidRPr="009B48C7">
        <w:rPr>
          <w:b/>
          <w:kern w:val="0"/>
          <w:szCs w:val="28"/>
          <w:lang w:eastAsia="ru-RU"/>
        </w:rPr>
        <w:t>)</w:t>
      </w:r>
      <w:r w:rsidR="00003988" w:rsidRPr="009B48C7">
        <w:rPr>
          <w:b/>
          <w:kern w:val="0"/>
          <w:szCs w:val="28"/>
          <w:lang w:eastAsia="ru-RU"/>
        </w:rPr>
        <w:t>.</w:t>
      </w:r>
    </w:p>
    <w:p w:rsidR="00D4791F" w:rsidRPr="009B48C7" w:rsidRDefault="00D4791F" w:rsidP="00D4791F">
      <w:pPr>
        <w:suppressAutoHyphens w:val="0"/>
        <w:jc w:val="center"/>
        <w:rPr>
          <w:rFonts w:eastAsiaTheme="minorEastAsia"/>
          <w:b/>
          <w:color w:val="000000" w:themeColor="text1"/>
          <w:kern w:val="0"/>
          <w:szCs w:val="28"/>
          <w:lang w:eastAsia="ru-RU"/>
        </w:rPr>
        <w:sectPr w:rsidR="00D4791F" w:rsidRPr="009B48C7" w:rsidSect="00C760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B48C7">
        <w:rPr>
          <w:rFonts w:eastAsiaTheme="minorEastAsia"/>
          <w:b/>
          <w:color w:val="000000" w:themeColor="text1"/>
          <w:kern w:val="0"/>
          <w:szCs w:val="28"/>
          <w:lang w:eastAsia="ru-RU"/>
        </w:rPr>
        <w:t>Колядки</w:t>
      </w:r>
    </w:p>
    <w:p w:rsidR="00D4791F" w:rsidRPr="009B48C7" w:rsidRDefault="00D4791F" w:rsidP="00D4791F">
      <w:pPr>
        <w:suppressAutoHyphens w:val="0"/>
        <w:rPr>
          <w:rFonts w:eastAsiaTheme="minorEastAsia"/>
          <w:noProof/>
          <w:kern w:val="0"/>
          <w:szCs w:val="28"/>
          <w:lang w:eastAsia="ru-RU"/>
        </w:rPr>
      </w:pPr>
    </w:p>
    <w:p w:rsidR="003F0E94" w:rsidRDefault="003F0E94" w:rsidP="00D4791F">
      <w:pPr>
        <w:suppressAutoHyphens w:val="0"/>
        <w:rPr>
          <w:rFonts w:eastAsiaTheme="minorEastAsia"/>
          <w:noProof/>
          <w:kern w:val="0"/>
          <w:szCs w:val="28"/>
          <w:lang w:eastAsia="ru-RU"/>
        </w:rPr>
        <w:sectPr w:rsidR="003F0E94" w:rsidSect="00FB2F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4791F" w:rsidRPr="009B48C7" w:rsidRDefault="00D4791F" w:rsidP="00D4791F">
      <w:pPr>
        <w:suppressAutoHyphens w:val="0"/>
        <w:rPr>
          <w:rFonts w:eastAsiaTheme="minorEastAsia"/>
          <w:noProof/>
          <w:kern w:val="0"/>
          <w:szCs w:val="28"/>
          <w:lang w:eastAsia="ru-RU"/>
        </w:rPr>
      </w:pPr>
      <w:r w:rsidRPr="009B48C7">
        <w:rPr>
          <w:rFonts w:eastAsiaTheme="minorEastAsia"/>
          <w:noProof/>
          <w:kern w:val="0"/>
          <w:szCs w:val="28"/>
          <w:lang w:eastAsia="ru-RU"/>
        </w:rPr>
        <w:t>Коляда, коляда, святое Рождество</w:t>
      </w:r>
    </w:p>
    <w:p w:rsidR="00D4791F" w:rsidRPr="009B48C7" w:rsidRDefault="00D4791F" w:rsidP="00D4791F">
      <w:pPr>
        <w:suppressAutoHyphens w:val="0"/>
        <w:rPr>
          <w:rFonts w:eastAsiaTheme="minorEastAsia"/>
          <w:noProof/>
          <w:kern w:val="0"/>
          <w:szCs w:val="28"/>
          <w:lang w:eastAsia="ru-RU"/>
        </w:rPr>
      </w:pPr>
      <w:r w:rsidRPr="009B48C7">
        <w:rPr>
          <w:rFonts w:eastAsiaTheme="minorEastAsia"/>
          <w:noProof/>
          <w:kern w:val="0"/>
          <w:szCs w:val="28"/>
          <w:lang w:eastAsia="ru-RU"/>
        </w:rPr>
        <w:t>Как Христово Рождество</w:t>
      </w:r>
      <w:r w:rsidR="003F0E94">
        <w:rPr>
          <w:rFonts w:eastAsiaTheme="minorEastAsia"/>
          <w:noProof/>
          <w:kern w:val="0"/>
          <w:szCs w:val="28"/>
          <w:lang w:eastAsia="ru-RU"/>
        </w:rPr>
        <w:t xml:space="preserve"> п</w:t>
      </w:r>
      <w:r w:rsidRPr="009B48C7">
        <w:rPr>
          <w:rFonts w:eastAsiaTheme="minorEastAsia"/>
          <w:noProof/>
          <w:kern w:val="0"/>
          <w:szCs w:val="28"/>
          <w:lang w:eastAsia="ru-RU"/>
        </w:rPr>
        <w:t>одкатилось под окно.</w:t>
      </w:r>
    </w:p>
    <w:p w:rsidR="00D4791F" w:rsidRPr="009B48C7" w:rsidRDefault="00D4791F" w:rsidP="00D4791F">
      <w:pPr>
        <w:suppressAutoHyphens w:val="0"/>
        <w:rPr>
          <w:rFonts w:eastAsiaTheme="minorEastAsia"/>
          <w:noProof/>
          <w:kern w:val="0"/>
          <w:szCs w:val="28"/>
          <w:lang w:eastAsia="ru-RU"/>
        </w:rPr>
      </w:pPr>
      <w:r w:rsidRPr="009B48C7">
        <w:rPr>
          <w:rFonts w:eastAsiaTheme="minorEastAsia"/>
          <w:noProof/>
          <w:kern w:val="0"/>
          <w:szCs w:val="28"/>
          <w:lang w:eastAsia="ru-RU"/>
        </w:rPr>
        <w:t>Наша-то колядка</w:t>
      </w:r>
      <w:r w:rsidR="003F0E94">
        <w:rPr>
          <w:rFonts w:eastAsiaTheme="minorEastAsia"/>
          <w:noProof/>
          <w:kern w:val="0"/>
          <w:szCs w:val="28"/>
          <w:lang w:eastAsia="ru-RU"/>
        </w:rPr>
        <w:t xml:space="preserve"> н</w:t>
      </w:r>
      <w:r w:rsidRPr="009B48C7">
        <w:rPr>
          <w:rFonts w:eastAsiaTheme="minorEastAsia"/>
          <w:noProof/>
          <w:kern w:val="0"/>
          <w:szCs w:val="28"/>
          <w:lang w:eastAsia="ru-RU"/>
        </w:rPr>
        <w:t>е мала, не велика</w:t>
      </w:r>
    </w:p>
    <w:p w:rsidR="00D4791F" w:rsidRPr="009B48C7" w:rsidRDefault="00D4791F" w:rsidP="00D4791F">
      <w:pPr>
        <w:suppressAutoHyphens w:val="0"/>
        <w:rPr>
          <w:rFonts w:eastAsiaTheme="minorEastAsia"/>
          <w:noProof/>
          <w:kern w:val="0"/>
          <w:szCs w:val="28"/>
          <w:lang w:eastAsia="ru-RU"/>
        </w:rPr>
      </w:pPr>
      <w:r w:rsidRPr="009B48C7">
        <w:rPr>
          <w:rFonts w:eastAsiaTheme="minorEastAsia"/>
          <w:noProof/>
          <w:kern w:val="0"/>
          <w:szCs w:val="28"/>
          <w:lang w:eastAsia="ru-RU"/>
        </w:rPr>
        <w:t>Под окошком шьёт,</w:t>
      </w:r>
      <w:r w:rsidR="003F0E94">
        <w:rPr>
          <w:rFonts w:eastAsiaTheme="minorEastAsia"/>
          <w:noProof/>
          <w:kern w:val="0"/>
          <w:szCs w:val="28"/>
          <w:lang w:eastAsia="ru-RU"/>
        </w:rPr>
        <w:t xml:space="preserve"> п</w:t>
      </w:r>
      <w:r w:rsidRPr="009B48C7">
        <w:rPr>
          <w:rFonts w:eastAsiaTheme="minorEastAsia"/>
          <w:noProof/>
          <w:kern w:val="0"/>
          <w:szCs w:val="28"/>
          <w:lang w:eastAsia="ru-RU"/>
        </w:rPr>
        <w:t>ирожки подаёт.</w:t>
      </w:r>
    </w:p>
    <w:p w:rsidR="00D4791F" w:rsidRPr="009B48C7" w:rsidRDefault="00D4791F" w:rsidP="00D4791F">
      <w:pPr>
        <w:suppressAutoHyphens w:val="0"/>
        <w:rPr>
          <w:rFonts w:eastAsiaTheme="minorEastAsia"/>
          <w:noProof/>
          <w:kern w:val="0"/>
          <w:szCs w:val="28"/>
          <w:lang w:eastAsia="ru-RU"/>
        </w:rPr>
      </w:pPr>
      <w:r w:rsidRPr="009B48C7">
        <w:rPr>
          <w:rFonts w:eastAsiaTheme="minorEastAsia"/>
          <w:noProof/>
          <w:kern w:val="0"/>
          <w:szCs w:val="28"/>
          <w:lang w:eastAsia="ru-RU"/>
        </w:rPr>
        <w:t>Тут в хозяйском домку</w:t>
      </w:r>
      <w:r w:rsidR="003F0E94">
        <w:rPr>
          <w:rFonts w:eastAsiaTheme="minorEastAsia"/>
          <w:noProof/>
          <w:kern w:val="0"/>
          <w:szCs w:val="28"/>
          <w:lang w:eastAsia="ru-RU"/>
        </w:rPr>
        <w:t xml:space="preserve"> д</w:t>
      </w:r>
      <w:r w:rsidRPr="009B48C7">
        <w:rPr>
          <w:rFonts w:eastAsiaTheme="minorEastAsia"/>
          <w:noProof/>
          <w:kern w:val="0"/>
          <w:szCs w:val="28"/>
          <w:lang w:eastAsia="ru-RU"/>
        </w:rPr>
        <w:t>адут оладью в медку.</w:t>
      </w:r>
    </w:p>
    <w:p w:rsidR="009B48C7" w:rsidRDefault="009B48C7" w:rsidP="00D4791F">
      <w:pPr>
        <w:suppressAutoHyphens w:val="0"/>
        <w:spacing w:line="276" w:lineRule="auto"/>
        <w:rPr>
          <w:rFonts w:eastAsiaTheme="minorEastAsia"/>
          <w:noProof/>
          <w:kern w:val="0"/>
          <w:szCs w:val="28"/>
          <w:lang w:eastAsia="ru-RU"/>
        </w:rPr>
      </w:pPr>
    </w:p>
    <w:p w:rsidR="00D4791F" w:rsidRPr="009B48C7" w:rsidRDefault="00D4791F" w:rsidP="00D4791F">
      <w:pPr>
        <w:suppressAutoHyphens w:val="0"/>
        <w:spacing w:line="276" w:lineRule="auto"/>
        <w:rPr>
          <w:rFonts w:eastAsiaTheme="minorEastAsia"/>
          <w:noProof/>
          <w:kern w:val="0"/>
          <w:szCs w:val="28"/>
          <w:lang w:eastAsia="ru-RU"/>
        </w:rPr>
      </w:pPr>
      <w:r w:rsidRPr="009B48C7">
        <w:rPr>
          <w:rFonts w:eastAsiaTheme="minorEastAsia"/>
          <w:noProof/>
          <w:kern w:val="0"/>
          <w:szCs w:val="28"/>
          <w:lang w:eastAsia="ru-RU"/>
        </w:rPr>
        <w:t>Кто даст пирога-</w:t>
      </w:r>
      <w:r w:rsidR="003F0E94">
        <w:rPr>
          <w:rFonts w:eastAsiaTheme="minorEastAsia"/>
          <w:noProof/>
          <w:kern w:val="0"/>
          <w:szCs w:val="28"/>
          <w:lang w:eastAsia="ru-RU"/>
        </w:rPr>
        <w:t>т</w:t>
      </w:r>
      <w:r w:rsidRPr="009B48C7">
        <w:rPr>
          <w:rFonts w:eastAsiaTheme="minorEastAsia"/>
          <w:noProof/>
          <w:kern w:val="0"/>
          <w:szCs w:val="28"/>
          <w:lang w:eastAsia="ru-RU"/>
        </w:rPr>
        <w:t>ому рожь густа,</w:t>
      </w:r>
    </w:p>
    <w:p w:rsidR="00D4791F" w:rsidRPr="009B48C7" w:rsidRDefault="00D4791F" w:rsidP="00D4791F">
      <w:pPr>
        <w:suppressAutoHyphens w:val="0"/>
        <w:spacing w:line="276" w:lineRule="auto"/>
        <w:rPr>
          <w:rFonts w:eastAsiaTheme="minorEastAsia"/>
          <w:noProof/>
          <w:kern w:val="0"/>
          <w:szCs w:val="28"/>
          <w:lang w:eastAsia="ru-RU"/>
        </w:rPr>
      </w:pPr>
      <w:r w:rsidRPr="009B48C7">
        <w:rPr>
          <w:rFonts w:eastAsiaTheme="minorEastAsia"/>
          <w:noProof/>
          <w:kern w:val="0"/>
          <w:szCs w:val="28"/>
          <w:lang w:eastAsia="ru-RU"/>
        </w:rPr>
        <w:t>С зёрнышка пирог,</w:t>
      </w:r>
      <w:r w:rsidR="003F0E94">
        <w:rPr>
          <w:rFonts w:eastAsiaTheme="minorEastAsia"/>
          <w:noProof/>
          <w:kern w:val="0"/>
          <w:szCs w:val="28"/>
          <w:lang w:eastAsia="ru-RU"/>
        </w:rPr>
        <w:t xml:space="preserve"> с</w:t>
      </w:r>
      <w:r w:rsidRPr="009B48C7">
        <w:rPr>
          <w:rFonts w:eastAsiaTheme="minorEastAsia"/>
          <w:noProof/>
          <w:kern w:val="0"/>
          <w:szCs w:val="28"/>
          <w:lang w:eastAsia="ru-RU"/>
        </w:rPr>
        <w:t xml:space="preserve"> полузёрнышка - блинок.</w:t>
      </w:r>
    </w:p>
    <w:p w:rsidR="00D4791F" w:rsidRPr="009B48C7" w:rsidRDefault="00D4791F" w:rsidP="00D4791F">
      <w:pPr>
        <w:suppressAutoHyphens w:val="0"/>
        <w:spacing w:line="276" w:lineRule="auto"/>
        <w:rPr>
          <w:rFonts w:eastAsiaTheme="minorEastAsia"/>
          <w:noProof/>
          <w:kern w:val="0"/>
          <w:szCs w:val="28"/>
          <w:lang w:eastAsia="ru-RU"/>
        </w:rPr>
      </w:pPr>
      <w:r w:rsidRPr="009B48C7">
        <w:rPr>
          <w:rFonts w:eastAsiaTheme="minorEastAsia"/>
          <w:noProof/>
          <w:kern w:val="0"/>
          <w:szCs w:val="28"/>
          <w:lang w:eastAsia="ru-RU"/>
        </w:rPr>
        <w:t>Кто даст пирога,-</w:t>
      </w:r>
      <w:r w:rsidR="003F0E94">
        <w:rPr>
          <w:rFonts w:eastAsiaTheme="minorEastAsia"/>
          <w:noProof/>
          <w:kern w:val="0"/>
          <w:szCs w:val="28"/>
          <w:lang w:eastAsia="ru-RU"/>
        </w:rPr>
        <w:t>т</w:t>
      </w:r>
      <w:r w:rsidRPr="009B48C7">
        <w:rPr>
          <w:rFonts w:eastAsiaTheme="minorEastAsia"/>
          <w:noProof/>
          <w:kern w:val="0"/>
          <w:szCs w:val="28"/>
          <w:lang w:eastAsia="ru-RU"/>
        </w:rPr>
        <w:t>ому двор живота,</w:t>
      </w:r>
    </w:p>
    <w:p w:rsidR="00D4791F" w:rsidRPr="009B48C7" w:rsidRDefault="00D4791F" w:rsidP="00D4791F">
      <w:pPr>
        <w:suppressAutoHyphens w:val="0"/>
        <w:spacing w:line="276" w:lineRule="auto"/>
        <w:rPr>
          <w:rFonts w:eastAsiaTheme="minorEastAsia"/>
          <w:noProof/>
          <w:kern w:val="0"/>
          <w:szCs w:val="28"/>
          <w:lang w:eastAsia="ru-RU"/>
        </w:rPr>
      </w:pPr>
      <w:r w:rsidRPr="009B48C7">
        <w:rPr>
          <w:rFonts w:eastAsiaTheme="minorEastAsia"/>
          <w:noProof/>
          <w:kern w:val="0"/>
          <w:szCs w:val="28"/>
          <w:lang w:eastAsia="ru-RU"/>
        </w:rPr>
        <w:t>Овин с овсом,</w:t>
      </w:r>
      <w:r w:rsidR="003F0E94">
        <w:rPr>
          <w:rFonts w:eastAsiaTheme="minorEastAsia"/>
          <w:noProof/>
          <w:kern w:val="0"/>
          <w:szCs w:val="28"/>
          <w:lang w:eastAsia="ru-RU"/>
        </w:rPr>
        <w:t xml:space="preserve"> ж</w:t>
      </w:r>
      <w:r w:rsidRPr="009B48C7">
        <w:rPr>
          <w:rFonts w:eastAsiaTheme="minorEastAsia"/>
          <w:noProof/>
          <w:kern w:val="0"/>
          <w:szCs w:val="28"/>
          <w:lang w:eastAsia="ru-RU"/>
        </w:rPr>
        <w:t>еребца с хвостом.</w:t>
      </w:r>
    </w:p>
    <w:p w:rsidR="00D4791F" w:rsidRPr="009B48C7" w:rsidRDefault="00D4791F" w:rsidP="00D4791F">
      <w:pPr>
        <w:suppressAutoHyphens w:val="0"/>
        <w:spacing w:line="276" w:lineRule="auto"/>
        <w:rPr>
          <w:rFonts w:eastAsiaTheme="minorEastAsia"/>
          <w:noProof/>
          <w:kern w:val="0"/>
          <w:szCs w:val="28"/>
          <w:lang w:eastAsia="ru-RU"/>
        </w:rPr>
      </w:pPr>
      <w:r w:rsidRPr="009B48C7">
        <w:rPr>
          <w:rFonts w:eastAsiaTheme="minorEastAsia"/>
          <w:noProof/>
          <w:kern w:val="0"/>
          <w:szCs w:val="28"/>
          <w:lang w:eastAsia="ru-RU"/>
        </w:rPr>
        <w:t>Кто не даст пирога,</w:t>
      </w:r>
      <w:r w:rsidR="003F0E94">
        <w:rPr>
          <w:rFonts w:eastAsiaTheme="minorEastAsia"/>
          <w:noProof/>
          <w:kern w:val="0"/>
          <w:szCs w:val="28"/>
          <w:lang w:eastAsia="ru-RU"/>
        </w:rPr>
        <w:t xml:space="preserve"> т</w:t>
      </w:r>
      <w:r w:rsidRPr="009B48C7">
        <w:rPr>
          <w:rFonts w:eastAsiaTheme="minorEastAsia"/>
          <w:noProof/>
          <w:kern w:val="0"/>
          <w:szCs w:val="28"/>
          <w:lang w:eastAsia="ru-RU"/>
        </w:rPr>
        <w:t>ому куричья нога,</w:t>
      </w:r>
    </w:p>
    <w:p w:rsidR="00D4791F" w:rsidRPr="009B48C7" w:rsidRDefault="00D4791F" w:rsidP="00D4791F">
      <w:pPr>
        <w:suppressAutoHyphens w:val="0"/>
        <w:spacing w:line="276" w:lineRule="auto"/>
        <w:rPr>
          <w:rFonts w:eastAsiaTheme="minorEastAsia"/>
          <w:noProof/>
          <w:kern w:val="0"/>
          <w:szCs w:val="28"/>
          <w:lang w:eastAsia="ru-RU"/>
        </w:rPr>
      </w:pPr>
      <w:r w:rsidRPr="009B48C7">
        <w:rPr>
          <w:rFonts w:eastAsiaTheme="minorEastAsia"/>
          <w:noProof/>
          <w:kern w:val="0"/>
          <w:szCs w:val="28"/>
          <w:lang w:eastAsia="ru-RU"/>
        </w:rPr>
        <w:t>Да лопата, корова горбата</w:t>
      </w:r>
      <w:r w:rsidR="003F0E94">
        <w:rPr>
          <w:rFonts w:eastAsiaTheme="minorEastAsia"/>
          <w:noProof/>
          <w:kern w:val="0"/>
          <w:szCs w:val="28"/>
          <w:lang w:eastAsia="ru-RU"/>
        </w:rPr>
        <w:t xml:space="preserve"> ч</w:t>
      </w:r>
      <w:r w:rsidRPr="009B48C7">
        <w:rPr>
          <w:rFonts w:eastAsiaTheme="minorEastAsia"/>
          <w:noProof/>
          <w:kern w:val="0"/>
          <w:szCs w:val="28"/>
          <w:lang w:eastAsia="ru-RU"/>
        </w:rPr>
        <w:t>ем вы нас, хозяева одарите?</w:t>
      </w:r>
    </w:p>
    <w:p w:rsidR="009B48C7" w:rsidRDefault="009B48C7" w:rsidP="00D4791F">
      <w:pPr>
        <w:suppressAutoHyphens w:val="0"/>
        <w:spacing w:line="276" w:lineRule="auto"/>
        <w:rPr>
          <w:rFonts w:eastAsiaTheme="minorEastAsia"/>
          <w:kern w:val="0"/>
          <w:szCs w:val="28"/>
          <w:lang w:eastAsia="ru-RU"/>
        </w:rPr>
      </w:pPr>
    </w:p>
    <w:p w:rsidR="00D4791F" w:rsidRPr="009B48C7" w:rsidRDefault="00D4791F" w:rsidP="00D4791F">
      <w:pPr>
        <w:suppressAutoHyphens w:val="0"/>
        <w:spacing w:line="276" w:lineRule="auto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>Желаем Вам добра,</w:t>
      </w:r>
      <w:r w:rsidR="003F0E94">
        <w:rPr>
          <w:rFonts w:eastAsiaTheme="minorEastAsia"/>
          <w:kern w:val="0"/>
          <w:szCs w:val="28"/>
          <w:lang w:eastAsia="ru-RU"/>
        </w:rPr>
        <w:t xml:space="preserve"> з</w:t>
      </w:r>
      <w:r w:rsidRPr="009B48C7">
        <w:rPr>
          <w:rFonts w:eastAsiaTheme="minorEastAsia"/>
          <w:kern w:val="0"/>
          <w:szCs w:val="28"/>
          <w:lang w:eastAsia="ru-RU"/>
        </w:rPr>
        <w:t>олота и серебра!</w:t>
      </w:r>
    </w:p>
    <w:p w:rsidR="00D4791F" w:rsidRPr="009B48C7" w:rsidRDefault="003F0E94" w:rsidP="00D4791F">
      <w:pPr>
        <w:suppressAutoHyphens w:val="0"/>
        <w:spacing w:line="276" w:lineRule="auto"/>
        <w:rPr>
          <w:rFonts w:eastAsiaTheme="minorEastAsia"/>
          <w:kern w:val="0"/>
          <w:szCs w:val="28"/>
          <w:lang w:eastAsia="ru-RU"/>
        </w:rPr>
      </w:pPr>
      <w:r>
        <w:rPr>
          <w:rFonts w:eastAsiaTheme="minorEastAsia"/>
          <w:kern w:val="0"/>
          <w:szCs w:val="28"/>
          <w:lang w:eastAsia="ru-RU"/>
        </w:rPr>
        <w:t>Пышных пирогов, м</w:t>
      </w:r>
      <w:r w:rsidR="00D4791F" w:rsidRPr="009B48C7">
        <w:rPr>
          <w:rFonts w:eastAsiaTheme="minorEastAsia"/>
          <w:kern w:val="0"/>
          <w:szCs w:val="28"/>
          <w:lang w:eastAsia="ru-RU"/>
        </w:rPr>
        <w:t>ягоньких блинов!</w:t>
      </w:r>
    </w:p>
    <w:p w:rsidR="009B48C7" w:rsidRDefault="00D4791F" w:rsidP="00D4791F">
      <w:pPr>
        <w:suppressAutoHyphens w:val="0"/>
        <w:spacing w:line="276" w:lineRule="auto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>Доброго здоровья!</w:t>
      </w:r>
      <w:r w:rsidR="003F0E94">
        <w:rPr>
          <w:rFonts w:eastAsiaTheme="minorEastAsia"/>
          <w:kern w:val="0"/>
          <w:szCs w:val="28"/>
          <w:lang w:eastAsia="ru-RU"/>
        </w:rPr>
        <w:t xml:space="preserve"> </w:t>
      </w:r>
      <w:r w:rsidRPr="009B48C7">
        <w:rPr>
          <w:rFonts w:eastAsiaTheme="minorEastAsia"/>
          <w:kern w:val="0"/>
          <w:szCs w:val="28"/>
          <w:lang w:eastAsia="ru-RU"/>
        </w:rPr>
        <w:t xml:space="preserve">Маслица </w:t>
      </w:r>
      <w:proofErr w:type="gramStart"/>
      <w:r w:rsidRPr="009B48C7">
        <w:rPr>
          <w:rFonts w:eastAsiaTheme="minorEastAsia"/>
          <w:kern w:val="0"/>
          <w:szCs w:val="28"/>
          <w:lang w:eastAsia="ru-RU"/>
        </w:rPr>
        <w:t>коровья</w:t>
      </w:r>
      <w:proofErr w:type="gramEnd"/>
      <w:r w:rsidRPr="009B48C7">
        <w:rPr>
          <w:rFonts w:eastAsiaTheme="minorEastAsia"/>
          <w:kern w:val="0"/>
          <w:szCs w:val="28"/>
          <w:lang w:eastAsia="ru-RU"/>
        </w:rPr>
        <w:t>!</w:t>
      </w:r>
    </w:p>
    <w:p w:rsidR="00D4791F" w:rsidRPr="009B48C7" w:rsidRDefault="00D4791F" w:rsidP="00D4791F">
      <w:pPr>
        <w:suppressAutoHyphens w:val="0"/>
        <w:spacing w:line="276" w:lineRule="auto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>Коляда! Коляда!</w:t>
      </w:r>
      <w:r w:rsidR="003F0E94">
        <w:rPr>
          <w:rFonts w:eastAsiaTheme="minorEastAsia"/>
          <w:kern w:val="0"/>
          <w:szCs w:val="28"/>
          <w:lang w:eastAsia="ru-RU"/>
        </w:rPr>
        <w:t xml:space="preserve"> </w:t>
      </w:r>
      <w:r w:rsidRPr="009B48C7">
        <w:rPr>
          <w:rFonts w:eastAsiaTheme="minorEastAsia"/>
          <w:kern w:val="0"/>
          <w:szCs w:val="28"/>
          <w:lang w:eastAsia="ru-RU"/>
        </w:rPr>
        <w:t>Накануне Рождества</w:t>
      </w:r>
    </w:p>
    <w:p w:rsidR="00D4791F" w:rsidRPr="009B48C7" w:rsidRDefault="00D4791F" w:rsidP="00D4791F">
      <w:pPr>
        <w:suppressAutoHyphens w:val="0"/>
        <w:spacing w:line="276" w:lineRule="auto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>Блин да лепёшка</w:t>
      </w:r>
      <w:r w:rsidR="003F0E94">
        <w:rPr>
          <w:rFonts w:eastAsiaTheme="minorEastAsia"/>
          <w:kern w:val="0"/>
          <w:szCs w:val="28"/>
          <w:lang w:eastAsia="ru-RU"/>
        </w:rPr>
        <w:t xml:space="preserve"> н</w:t>
      </w:r>
      <w:r w:rsidRPr="009B48C7">
        <w:rPr>
          <w:rFonts w:eastAsiaTheme="minorEastAsia"/>
          <w:kern w:val="0"/>
          <w:szCs w:val="28"/>
          <w:lang w:eastAsia="ru-RU"/>
        </w:rPr>
        <w:t>а красном окошке.</w:t>
      </w:r>
    </w:p>
    <w:p w:rsidR="00D4791F" w:rsidRPr="009B48C7" w:rsidRDefault="00D4791F" w:rsidP="00D4791F">
      <w:pPr>
        <w:suppressAutoHyphens w:val="0"/>
        <w:spacing w:line="276" w:lineRule="auto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>Хозяюшка добренька,</w:t>
      </w:r>
      <w:r w:rsidR="003F0E94">
        <w:rPr>
          <w:rFonts w:eastAsiaTheme="minorEastAsia"/>
          <w:kern w:val="0"/>
          <w:szCs w:val="28"/>
          <w:lang w:eastAsia="ru-RU"/>
        </w:rPr>
        <w:t xml:space="preserve"> п</w:t>
      </w:r>
      <w:r w:rsidRPr="009B48C7">
        <w:rPr>
          <w:rFonts w:eastAsiaTheme="minorEastAsia"/>
          <w:kern w:val="0"/>
          <w:szCs w:val="28"/>
          <w:lang w:eastAsia="ru-RU"/>
        </w:rPr>
        <w:t xml:space="preserve">ирога бы </w:t>
      </w:r>
      <w:proofErr w:type="spellStart"/>
      <w:r w:rsidRPr="009B48C7">
        <w:rPr>
          <w:rFonts w:eastAsiaTheme="minorEastAsia"/>
          <w:kern w:val="0"/>
          <w:szCs w:val="28"/>
          <w:lang w:eastAsia="ru-RU"/>
        </w:rPr>
        <w:t>сдобненька</w:t>
      </w:r>
      <w:proofErr w:type="spellEnd"/>
      <w:r w:rsidRPr="009B48C7">
        <w:rPr>
          <w:rFonts w:eastAsiaTheme="minorEastAsia"/>
          <w:kern w:val="0"/>
          <w:szCs w:val="28"/>
          <w:lang w:eastAsia="ru-RU"/>
        </w:rPr>
        <w:t>,</w:t>
      </w:r>
    </w:p>
    <w:p w:rsidR="00D4791F" w:rsidRPr="009B48C7" w:rsidRDefault="00D4791F" w:rsidP="00D4791F">
      <w:pPr>
        <w:suppressAutoHyphens w:val="0"/>
        <w:spacing w:line="276" w:lineRule="auto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>Ты не режь</w:t>
      </w:r>
      <w:r w:rsidR="003F0E94">
        <w:rPr>
          <w:rFonts w:eastAsiaTheme="minorEastAsia"/>
          <w:kern w:val="0"/>
          <w:szCs w:val="28"/>
          <w:lang w:eastAsia="ru-RU"/>
        </w:rPr>
        <w:t>,</w:t>
      </w:r>
      <w:r w:rsidRPr="009B48C7">
        <w:rPr>
          <w:rFonts w:eastAsiaTheme="minorEastAsia"/>
          <w:kern w:val="0"/>
          <w:szCs w:val="28"/>
          <w:lang w:eastAsia="ru-RU"/>
        </w:rPr>
        <w:t xml:space="preserve"> не ломай,</w:t>
      </w:r>
      <w:r w:rsidR="003F0E94">
        <w:rPr>
          <w:rFonts w:eastAsiaTheme="minorEastAsia"/>
          <w:kern w:val="0"/>
          <w:szCs w:val="28"/>
          <w:lang w:eastAsia="ru-RU"/>
        </w:rPr>
        <w:t xml:space="preserve"> а</w:t>
      </w:r>
      <w:r w:rsidRPr="009B48C7">
        <w:rPr>
          <w:rFonts w:eastAsiaTheme="minorEastAsia"/>
          <w:kern w:val="0"/>
          <w:szCs w:val="28"/>
          <w:lang w:eastAsia="ru-RU"/>
        </w:rPr>
        <w:t xml:space="preserve"> по целому давай.</w:t>
      </w:r>
    </w:p>
    <w:p w:rsidR="00D4791F" w:rsidRPr="009B48C7" w:rsidRDefault="00D4791F" w:rsidP="00D4791F">
      <w:pPr>
        <w:suppressAutoHyphens w:val="0"/>
        <w:spacing w:line="276" w:lineRule="auto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>Двоим, троим</w:t>
      </w:r>
      <w:r w:rsidR="003F0E94">
        <w:rPr>
          <w:rFonts w:eastAsiaTheme="minorEastAsia"/>
          <w:kern w:val="0"/>
          <w:szCs w:val="28"/>
          <w:lang w:eastAsia="ru-RU"/>
        </w:rPr>
        <w:t xml:space="preserve"> м</w:t>
      </w:r>
      <w:r w:rsidRPr="009B48C7">
        <w:rPr>
          <w:rFonts w:eastAsiaTheme="minorEastAsia"/>
          <w:kern w:val="0"/>
          <w:szCs w:val="28"/>
          <w:lang w:eastAsia="ru-RU"/>
        </w:rPr>
        <w:t>ы давно все тут стоим</w:t>
      </w:r>
    </w:p>
    <w:p w:rsidR="00D4791F" w:rsidRPr="009B48C7" w:rsidRDefault="00AE21E9" w:rsidP="00D4791F">
      <w:pPr>
        <w:suppressAutoHyphens w:val="0"/>
        <w:spacing w:line="276" w:lineRule="auto"/>
        <w:rPr>
          <w:rFonts w:eastAsiaTheme="minorEastAsia"/>
          <w:kern w:val="0"/>
          <w:szCs w:val="28"/>
          <w:lang w:eastAsia="ru-RU"/>
        </w:rPr>
      </w:pPr>
      <w:r>
        <w:rPr>
          <w:rFonts w:eastAsiaTheme="minorEastAsia"/>
          <w:kern w:val="0"/>
          <w:szCs w:val="28"/>
          <w:lang w:eastAsia="ru-RU"/>
        </w:rPr>
        <w:t>Под окошеч</w:t>
      </w:r>
      <w:r w:rsidR="00D4791F" w:rsidRPr="009B48C7">
        <w:rPr>
          <w:rFonts w:eastAsiaTheme="minorEastAsia"/>
          <w:kern w:val="0"/>
          <w:szCs w:val="28"/>
          <w:lang w:eastAsia="ru-RU"/>
        </w:rPr>
        <w:t>ком,</w:t>
      </w:r>
      <w:r>
        <w:rPr>
          <w:rFonts w:eastAsiaTheme="minorEastAsia"/>
          <w:kern w:val="0"/>
          <w:szCs w:val="28"/>
          <w:lang w:eastAsia="ru-RU"/>
        </w:rPr>
        <w:t xml:space="preserve"> д</w:t>
      </w:r>
      <w:r w:rsidR="00D4791F" w:rsidRPr="009B48C7">
        <w:rPr>
          <w:rFonts w:eastAsiaTheme="minorEastAsia"/>
          <w:kern w:val="0"/>
          <w:szCs w:val="28"/>
          <w:lang w:eastAsia="ru-RU"/>
        </w:rPr>
        <w:t>а все с лукошечком.</w:t>
      </w:r>
    </w:p>
    <w:p w:rsidR="009B48C7" w:rsidRDefault="009B48C7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</w:p>
    <w:p w:rsidR="00D4791F" w:rsidRPr="009B48C7" w:rsidRDefault="00D4791F" w:rsidP="00D4791F">
      <w:pPr>
        <w:suppressAutoHyphens w:val="0"/>
        <w:spacing w:line="276" w:lineRule="auto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>Уж ты, тётушка, подай,</w:t>
      </w:r>
      <w:r w:rsidR="00AE21E9">
        <w:rPr>
          <w:rFonts w:eastAsiaTheme="minorEastAsia"/>
          <w:kern w:val="0"/>
          <w:szCs w:val="28"/>
          <w:lang w:eastAsia="ru-RU"/>
        </w:rPr>
        <w:t xml:space="preserve"> т</w:t>
      </w:r>
      <w:r w:rsidRPr="009B48C7">
        <w:rPr>
          <w:rFonts w:eastAsiaTheme="minorEastAsia"/>
          <w:kern w:val="0"/>
          <w:szCs w:val="28"/>
          <w:lang w:eastAsia="ru-RU"/>
        </w:rPr>
        <w:t>ы, лебёдушка, подай!</w:t>
      </w:r>
    </w:p>
    <w:p w:rsidR="00D4791F" w:rsidRPr="009B48C7" w:rsidRDefault="00AE21E9" w:rsidP="00D4791F">
      <w:pPr>
        <w:suppressAutoHyphens w:val="0"/>
        <w:spacing w:line="276" w:lineRule="auto"/>
        <w:rPr>
          <w:rFonts w:eastAsiaTheme="minorEastAsia"/>
          <w:kern w:val="0"/>
          <w:szCs w:val="28"/>
          <w:lang w:eastAsia="ru-RU"/>
        </w:rPr>
      </w:pPr>
      <w:r>
        <w:rPr>
          <w:rFonts w:eastAsiaTheme="minorEastAsia"/>
          <w:kern w:val="0"/>
          <w:szCs w:val="28"/>
          <w:lang w:eastAsia="ru-RU"/>
        </w:rPr>
        <w:t>Ты подай-ка пирог, с</w:t>
      </w:r>
      <w:r w:rsidR="00D4791F" w:rsidRPr="009B48C7">
        <w:rPr>
          <w:rFonts w:eastAsiaTheme="minorEastAsia"/>
          <w:kern w:val="0"/>
          <w:szCs w:val="28"/>
          <w:lang w:eastAsia="ru-RU"/>
        </w:rPr>
        <w:t xml:space="preserve"> рукавицу широк!</w:t>
      </w:r>
    </w:p>
    <w:p w:rsidR="00D4791F" w:rsidRPr="009B48C7" w:rsidRDefault="00D4791F" w:rsidP="00D4791F">
      <w:pPr>
        <w:suppressAutoHyphens w:val="0"/>
        <w:spacing w:line="276" w:lineRule="auto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>Подавай, не ломай</w:t>
      </w:r>
      <w:r w:rsidR="00AE21E9">
        <w:rPr>
          <w:rFonts w:eastAsiaTheme="minorEastAsia"/>
          <w:kern w:val="0"/>
          <w:szCs w:val="28"/>
          <w:lang w:eastAsia="ru-RU"/>
        </w:rPr>
        <w:t xml:space="preserve"> и</w:t>
      </w:r>
      <w:r w:rsidRPr="009B48C7">
        <w:rPr>
          <w:rFonts w:eastAsiaTheme="minorEastAsia"/>
          <w:kern w:val="0"/>
          <w:szCs w:val="28"/>
          <w:lang w:eastAsia="ru-RU"/>
        </w:rPr>
        <w:t xml:space="preserve"> начинку не теряй!</w:t>
      </w:r>
    </w:p>
    <w:p w:rsidR="00D4791F" w:rsidRPr="009B48C7" w:rsidRDefault="00D4791F" w:rsidP="00D4791F">
      <w:pPr>
        <w:suppressAutoHyphens w:val="0"/>
        <w:spacing w:after="200" w:line="276" w:lineRule="auto"/>
        <w:rPr>
          <w:rFonts w:eastAsiaTheme="minorEastAsia"/>
          <w:kern w:val="0"/>
          <w:szCs w:val="28"/>
          <w:lang w:eastAsia="ru-RU"/>
        </w:rPr>
        <w:sectPr w:rsidR="00D4791F" w:rsidRPr="009B48C7" w:rsidSect="003F0E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48C7" w:rsidRPr="009B48C7" w:rsidRDefault="009B48C7" w:rsidP="00D4791F">
      <w:pPr>
        <w:suppressAutoHyphens w:val="0"/>
        <w:spacing w:line="276" w:lineRule="auto"/>
        <w:jc w:val="center"/>
        <w:rPr>
          <w:rFonts w:eastAsiaTheme="minorEastAsia"/>
          <w:b/>
          <w:color w:val="000000" w:themeColor="text1"/>
          <w:kern w:val="0"/>
          <w:szCs w:val="28"/>
          <w:lang w:eastAsia="ru-RU"/>
        </w:rPr>
      </w:pPr>
    </w:p>
    <w:p w:rsidR="00D4791F" w:rsidRPr="009B48C7" w:rsidRDefault="00D4791F" w:rsidP="009B48C7">
      <w:pPr>
        <w:suppressAutoHyphens w:val="0"/>
        <w:spacing w:line="276" w:lineRule="auto"/>
        <w:jc w:val="center"/>
        <w:rPr>
          <w:rFonts w:eastAsiaTheme="minorEastAsia"/>
          <w:b/>
          <w:color w:val="000000" w:themeColor="text1"/>
          <w:kern w:val="0"/>
          <w:szCs w:val="28"/>
          <w:lang w:eastAsia="ru-RU"/>
        </w:rPr>
        <w:sectPr w:rsidR="00D4791F" w:rsidRPr="009B48C7" w:rsidSect="00FB2F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B48C7">
        <w:rPr>
          <w:rFonts w:eastAsiaTheme="minorEastAsia"/>
          <w:b/>
          <w:color w:val="000000" w:themeColor="text1"/>
          <w:kern w:val="0"/>
          <w:szCs w:val="28"/>
          <w:lang w:eastAsia="ru-RU"/>
        </w:rPr>
        <w:t xml:space="preserve">В Рождество в черноморских станицах нашего края исполняли </w:t>
      </w:r>
      <w:r w:rsidR="009B48C7">
        <w:rPr>
          <w:rFonts w:eastAsiaTheme="minorEastAsia"/>
          <w:b/>
          <w:color w:val="000000" w:themeColor="text1"/>
          <w:kern w:val="0"/>
          <w:szCs w:val="28"/>
          <w:lang w:eastAsia="ru-RU"/>
        </w:rPr>
        <w:t xml:space="preserve">колядки </w:t>
      </w:r>
    </w:p>
    <w:p w:rsidR="00D4791F" w:rsidRPr="009B48C7" w:rsidRDefault="000F02F4" w:rsidP="009B48C7">
      <w:pPr>
        <w:suppressAutoHyphens w:val="0"/>
        <w:spacing w:line="276" w:lineRule="auto"/>
        <w:jc w:val="center"/>
        <w:rPr>
          <w:rFonts w:eastAsiaTheme="minorEastAsia"/>
          <w:b/>
          <w:color w:val="000000" w:themeColor="text1"/>
          <w:kern w:val="0"/>
          <w:szCs w:val="28"/>
          <w:lang w:eastAsia="ru-RU"/>
        </w:rPr>
      </w:pPr>
      <w:r>
        <w:rPr>
          <w:rFonts w:eastAsiaTheme="minorEastAsia"/>
          <w:b/>
          <w:color w:val="000000" w:themeColor="text1"/>
          <w:kern w:val="0"/>
          <w:szCs w:val="28"/>
          <w:lang w:eastAsia="ru-RU"/>
        </w:rPr>
        <w:t xml:space="preserve"> и </w:t>
      </w:r>
      <w:proofErr w:type="spellStart"/>
      <w:r w:rsidR="00D4791F" w:rsidRPr="009B48C7">
        <w:rPr>
          <w:rFonts w:eastAsiaTheme="minorEastAsia"/>
          <w:b/>
          <w:color w:val="000000" w:themeColor="text1"/>
          <w:kern w:val="0"/>
          <w:szCs w:val="28"/>
          <w:lang w:eastAsia="ru-RU"/>
        </w:rPr>
        <w:t>щедривки</w:t>
      </w:r>
      <w:proofErr w:type="spellEnd"/>
      <w:r w:rsidR="00D4791F" w:rsidRPr="009B48C7">
        <w:rPr>
          <w:rFonts w:eastAsiaTheme="minorEastAsia"/>
          <w:b/>
          <w:color w:val="000000" w:themeColor="text1"/>
          <w:kern w:val="0"/>
          <w:szCs w:val="28"/>
          <w:lang w:eastAsia="ru-RU"/>
        </w:rPr>
        <w:t>:</w:t>
      </w: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  <w:sectPr w:rsidR="00D4791F" w:rsidRPr="009B48C7" w:rsidSect="00D479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48C7" w:rsidRPr="009B48C7" w:rsidRDefault="009B48C7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</w:p>
    <w:p w:rsidR="000F02F4" w:rsidRDefault="000F02F4" w:rsidP="00D4791F">
      <w:pPr>
        <w:suppressAutoHyphens w:val="0"/>
        <w:rPr>
          <w:rFonts w:eastAsiaTheme="minorEastAsia"/>
          <w:kern w:val="0"/>
          <w:szCs w:val="28"/>
          <w:lang w:eastAsia="ru-RU"/>
        </w:rPr>
        <w:sectPr w:rsidR="000F02F4" w:rsidSect="009B48C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  <w:proofErr w:type="spellStart"/>
      <w:r w:rsidRPr="009B48C7">
        <w:rPr>
          <w:rFonts w:eastAsiaTheme="minorEastAsia"/>
          <w:kern w:val="0"/>
          <w:szCs w:val="28"/>
          <w:lang w:eastAsia="ru-RU"/>
        </w:rPr>
        <w:t>Коляд</w:t>
      </w:r>
      <w:proofErr w:type="spellEnd"/>
      <w:r w:rsidRPr="009B48C7">
        <w:rPr>
          <w:rFonts w:eastAsiaTheme="minorEastAsia"/>
          <w:kern w:val="0"/>
          <w:szCs w:val="28"/>
          <w:lang w:eastAsia="ru-RU"/>
        </w:rPr>
        <w:t xml:space="preserve">, </w:t>
      </w:r>
      <w:proofErr w:type="spellStart"/>
      <w:r w:rsidRPr="009B48C7">
        <w:rPr>
          <w:rFonts w:eastAsiaTheme="minorEastAsia"/>
          <w:kern w:val="0"/>
          <w:szCs w:val="28"/>
          <w:lang w:eastAsia="ru-RU"/>
        </w:rPr>
        <w:t>коляд</w:t>
      </w:r>
      <w:proofErr w:type="spellEnd"/>
      <w:r w:rsidRPr="009B48C7">
        <w:rPr>
          <w:rFonts w:eastAsiaTheme="minorEastAsia"/>
          <w:kern w:val="0"/>
          <w:szCs w:val="28"/>
          <w:lang w:eastAsia="ru-RU"/>
        </w:rPr>
        <w:t>, колядки,</w:t>
      </w: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 xml:space="preserve">Мы бабушкины </w:t>
      </w:r>
      <w:proofErr w:type="spellStart"/>
      <w:r w:rsidRPr="009B48C7">
        <w:rPr>
          <w:rFonts w:eastAsiaTheme="minorEastAsia"/>
          <w:kern w:val="0"/>
          <w:szCs w:val="28"/>
          <w:lang w:eastAsia="ru-RU"/>
        </w:rPr>
        <w:t>внучатки</w:t>
      </w:r>
      <w:proofErr w:type="spellEnd"/>
      <w:r w:rsidRPr="009B48C7">
        <w:rPr>
          <w:rFonts w:eastAsiaTheme="minorEastAsia"/>
          <w:kern w:val="0"/>
          <w:szCs w:val="28"/>
          <w:lang w:eastAsia="ru-RU"/>
        </w:rPr>
        <w:t>,</w:t>
      </w: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  <w:sectPr w:rsidR="00D4791F" w:rsidRPr="009B48C7" w:rsidSect="000F02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>Мы мамины, папины детки,</w:t>
      </w: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>Подай нам конфетки!</w:t>
      </w: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>Даст нам пан голубой жупан</w:t>
      </w: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>По коню вороному, по жупану голубому…</w:t>
      </w: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 xml:space="preserve">И пшеничный </w:t>
      </w:r>
      <w:proofErr w:type="spellStart"/>
      <w:r w:rsidRPr="009B48C7">
        <w:rPr>
          <w:rFonts w:eastAsiaTheme="minorEastAsia"/>
          <w:kern w:val="0"/>
          <w:szCs w:val="28"/>
          <w:lang w:eastAsia="ru-RU"/>
        </w:rPr>
        <w:t>млинец</w:t>
      </w:r>
      <w:proofErr w:type="spellEnd"/>
      <w:r w:rsidRPr="009B48C7">
        <w:rPr>
          <w:rFonts w:eastAsiaTheme="minorEastAsia"/>
          <w:kern w:val="0"/>
          <w:szCs w:val="28"/>
          <w:lang w:eastAsia="ru-RU"/>
        </w:rPr>
        <w:t>,</w:t>
      </w:r>
    </w:p>
    <w:p w:rsidR="00AE21E9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 xml:space="preserve">И колядки конец! </w:t>
      </w:r>
    </w:p>
    <w:p w:rsidR="00AE21E9" w:rsidRDefault="00AE21E9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  <w:proofErr w:type="spellStart"/>
      <w:r w:rsidRPr="009B48C7">
        <w:rPr>
          <w:rFonts w:eastAsiaTheme="minorEastAsia"/>
          <w:kern w:val="0"/>
          <w:szCs w:val="28"/>
          <w:lang w:eastAsia="ru-RU"/>
        </w:rPr>
        <w:t>Коляд</w:t>
      </w:r>
      <w:proofErr w:type="spellEnd"/>
      <w:r w:rsidRPr="009B48C7">
        <w:rPr>
          <w:rFonts w:eastAsiaTheme="minorEastAsia"/>
          <w:kern w:val="0"/>
          <w:szCs w:val="28"/>
          <w:lang w:eastAsia="ru-RU"/>
        </w:rPr>
        <w:t xml:space="preserve">, </w:t>
      </w:r>
      <w:proofErr w:type="spellStart"/>
      <w:r w:rsidRPr="009B48C7">
        <w:rPr>
          <w:rFonts w:eastAsiaTheme="minorEastAsia"/>
          <w:kern w:val="0"/>
          <w:szCs w:val="28"/>
          <w:lang w:eastAsia="ru-RU"/>
        </w:rPr>
        <w:t>коляд</w:t>
      </w:r>
      <w:proofErr w:type="spellEnd"/>
      <w:r w:rsidRPr="009B48C7">
        <w:rPr>
          <w:rFonts w:eastAsiaTheme="minorEastAsia"/>
          <w:kern w:val="0"/>
          <w:szCs w:val="28"/>
          <w:lang w:eastAsia="ru-RU"/>
        </w:rPr>
        <w:t>, колядки,</w:t>
      </w: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 xml:space="preserve">Мы бабушкины </w:t>
      </w:r>
      <w:proofErr w:type="spellStart"/>
      <w:r w:rsidRPr="009B48C7">
        <w:rPr>
          <w:rFonts w:eastAsiaTheme="minorEastAsia"/>
          <w:kern w:val="0"/>
          <w:szCs w:val="28"/>
          <w:lang w:eastAsia="ru-RU"/>
        </w:rPr>
        <w:t>внучатки</w:t>
      </w:r>
      <w:proofErr w:type="spellEnd"/>
      <w:r w:rsidRPr="009B48C7">
        <w:rPr>
          <w:rFonts w:eastAsiaTheme="minorEastAsia"/>
          <w:kern w:val="0"/>
          <w:szCs w:val="28"/>
          <w:lang w:eastAsia="ru-RU"/>
        </w:rPr>
        <w:t>,</w:t>
      </w: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>Мы мамины, папины детки,</w:t>
      </w: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 xml:space="preserve">Подай нам конфетки </w:t>
      </w: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>Даст нам пан голубой жупан</w:t>
      </w: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>По коню вороному, по жупану голубому…</w:t>
      </w: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 xml:space="preserve">И пшеничный </w:t>
      </w:r>
      <w:proofErr w:type="spellStart"/>
      <w:r w:rsidRPr="009B48C7">
        <w:rPr>
          <w:rFonts w:eastAsiaTheme="minorEastAsia"/>
          <w:kern w:val="0"/>
          <w:szCs w:val="28"/>
          <w:lang w:eastAsia="ru-RU"/>
        </w:rPr>
        <w:t>млинец</w:t>
      </w:r>
      <w:proofErr w:type="spellEnd"/>
      <w:r w:rsidRPr="009B48C7">
        <w:rPr>
          <w:rFonts w:eastAsiaTheme="minorEastAsia"/>
          <w:kern w:val="0"/>
          <w:szCs w:val="28"/>
          <w:lang w:eastAsia="ru-RU"/>
        </w:rPr>
        <w:t>,</w:t>
      </w: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 xml:space="preserve">И колядки конец. </w:t>
      </w:r>
    </w:p>
    <w:p w:rsidR="00AE21E9" w:rsidRDefault="00AE21E9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>Даст нам пан голубой жупан</w:t>
      </w: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>По коню вороному, по жупану голубому…</w:t>
      </w: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</w:pPr>
      <w:r w:rsidRPr="009B48C7">
        <w:rPr>
          <w:rFonts w:eastAsiaTheme="minorEastAsia"/>
          <w:kern w:val="0"/>
          <w:szCs w:val="28"/>
          <w:lang w:eastAsia="ru-RU"/>
        </w:rPr>
        <w:t xml:space="preserve">И пшеничный </w:t>
      </w:r>
      <w:proofErr w:type="spellStart"/>
      <w:r w:rsidRPr="009B48C7">
        <w:rPr>
          <w:rFonts w:eastAsiaTheme="minorEastAsia"/>
          <w:kern w:val="0"/>
          <w:szCs w:val="28"/>
          <w:lang w:eastAsia="ru-RU"/>
        </w:rPr>
        <w:t>млинец</w:t>
      </w:r>
      <w:proofErr w:type="spellEnd"/>
      <w:r w:rsidRPr="009B48C7">
        <w:rPr>
          <w:rFonts w:eastAsiaTheme="minorEastAsia"/>
          <w:kern w:val="0"/>
          <w:szCs w:val="28"/>
          <w:lang w:eastAsia="ru-RU"/>
        </w:rPr>
        <w:t>, и колядки конец!</w:t>
      </w:r>
    </w:p>
    <w:p w:rsidR="00D4791F" w:rsidRPr="009B48C7" w:rsidRDefault="00D4791F" w:rsidP="00D4791F">
      <w:pPr>
        <w:suppressAutoHyphens w:val="0"/>
        <w:rPr>
          <w:rFonts w:eastAsiaTheme="minorEastAsia"/>
          <w:kern w:val="0"/>
          <w:szCs w:val="28"/>
          <w:lang w:eastAsia="ru-RU"/>
        </w:rPr>
        <w:sectPr w:rsidR="00D4791F" w:rsidRPr="009B48C7" w:rsidSect="000F02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018B" w:rsidRPr="009B48C7" w:rsidRDefault="009B48C7" w:rsidP="00D4791F">
      <w:pPr>
        <w:rPr>
          <w:szCs w:val="28"/>
        </w:rPr>
      </w:pPr>
      <w:r w:rsidRPr="009B48C7">
        <w:rPr>
          <w:szCs w:val="28"/>
        </w:rPr>
        <w:t xml:space="preserve">      </w:t>
      </w:r>
      <w:r w:rsidR="0070722A" w:rsidRPr="009B48C7">
        <w:rPr>
          <w:szCs w:val="28"/>
        </w:rPr>
        <w:t xml:space="preserve">                  </w:t>
      </w:r>
      <w:r w:rsidRPr="009B48C7">
        <w:rPr>
          <w:szCs w:val="28"/>
        </w:rPr>
        <w:t xml:space="preserve">                             </w:t>
      </w:r>
      <w:r w:rsidR="0070722A" w:rsidRPr="009B48C7">
        <w:rPr>
          <w:szCs w:val="28"/>
        </w:rPr>
        <w:t xml:space="preserve">                                                                                  </w:t>
      </w:r>
    </w:p>
    <w:sectPr w:rsidR="00DE018B" w:rsidRPr="009B48C7" w:rsidSect="00D479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341D4"/>
    <w:rsid w:val="00003988"/>
    <w:rsid w:val="00007A61"/>
    <w:rsid w:val="00011A57"/>
    <w:rsid w:val="00015B53"/>
    <w:rsid w:val="00020D3F"/>
    <w:rsid w:val="000A5BC6"/>
    <w:rsid w:val="000A6F53"/>
    <w:rsid w:val="000A735C"/>
    <w:rsid w:val="000B0EB4"/>
    <w:rsid w:val="000B2555"/>
    <w:rsid w:val="000E3515"/>
    <w:rsid w:val="000F02F4"/>
    <w:rsid w:val="00105C26"/>
    <w:rsid w:val="00120168"/>
    <w:rsid w:val="00156344"/>
    <w:rsid w:val="001757F4"/>
    <w:rsid w:val="00190141"/>
    <w:rsid w:val="001A3902"/>
    <w:rsid w:val="001E6BBC"/>
    <w:rsid w:val="00212442"/>
    <w:rsid w:val="00231125"/>
    <w:rsid w:val="002341D4"/>
    <w:rsid w:val="002A3E06"/>
    <w:rsid w:val="002C55FC"/>
    <w:rsid w:val="002D63C7"/>
    <w:rsid w:val="002E3275"/>
    <w:rsid w:val="002E5D46"/>
    <w:rsid w:val="0030075E"/>
    <w:rsid w:val="00304F91"/>
    <w:rsid w:val="0031199D"/>
    <w:rsid w:val="00322CA1"/>
    <w:rsid w:val="00347D1C"/>
    <w:rsid w:val="003746D9"/>
    <w:rsid w:val="00392C18"/>
    <w:rsid w:val="003C5920"/>
    <w:rsid w:val="003E5998"/>
    <w:rsid w:val="003F0E94"/>
    <w:rsid w:val="0040694E"/>
    <w:rsid w:val="00413F4B"/>
    <w:rsid w:val="0042504E"/>
    <w:rsid w:val="00437348"/>
    <w:rsid w:val="004C5462"/>
    <w:rsid w:val="004D3538"/>
    <w:rsid w:val="004E2725"/>
    <w:rsid w:val="004E6D93"/>
    <w:rsid w:val="00512EF4"/>
    <w:rsid w:val="00522B30"/>
    <w:rsid w:val="005279C8"/>
    <w:rsid w:val="00553B2F"/>
    <w:rsid w:val="00590A74"/>
    <w:rsid w:val="005D4830"/>
    <w:rsid w:val="00603CFA"/>
    <w:rsid w:val="00644C2A"/>
    <w:rsid w:val="00655008"/>
    <w:rsid w:val="006D5FCB"/>
    <w:rsid w:val="0070722A"/>
    <w:rsid w:val="00750201"/>
    <w:rsid w:val="00781C09"/>
    <w:rsid w:val="007D7873"/>
    <w:rsid w:val="007E6A03"/>
    <w:rsid w:val="00802C93"/>
    <w:rsid w:val="00804508"/>
    <w:rsid w:val="0081111C"/>
    <w:rsid w:val="00821FA5"/>
    <w:rsid w:val="008521B7"/>
    <w:rsid w:val="00885DAA"/>
    <w:rsid w:val="008C54A1"/>
    <w:rsid w:val="008E0E8F"/>
    <w:rsid w:val="009171AD"/>
    <w:rsid w:val="00924D25"/>
    <w:rsid w:val="009763A4"/>
    <w:rsid w:val="00977983"/>
    <w:rsid w:val="009B48C7"/>
    <w:rsid w:val="009C3161"/>
    <w:rsid w:val="009D7D41"/>
    <w:rsid w:val="00AB2FBB"/>
    <w:rsid w:val="00AE21E9"/>
    <w:rsid w:val="00AF1D31"/>
    <w:rsid w:val="00B00A42"/>
    <w:rsid w:val="00B95220"/>
    <w:rsid w:val="00BC4F8F"/>
    <w:rsid w:val="00C15A78"/>
    <w:rsid w:val="00CA1A5E"/>
    <w:rsid w:val="00D171F7"/>
    <w:rsid w:val="00D4791F"/>
    <w:rsid w:val="00D60305"/>
    <w:rsid w:val="00D85F3B"/>
    <w:rsid w:val="00D94E8E"/>
    <w:rsid w:val="00DA18A7"/>
    <w:rsid w:val="00DE018B"/>
    <w:rsid w:val="00E63E91"/>
    <w:rsid w:val="00E656AE"/>
    <w:rsid w:val="00E702EB"/>
    <w:rsid w:val="00E74EF4"/>
    <w:rsid w:val="00EA4847"/>
    <w:rsid w:val="00EA7DB0"/>
    <w:rsid w:val="00EB358B"/>
    <w:rsid w:val="00EC1124"/>
    <w:rsid w:val="00EC6B51"/>
    <w:rsid w:val="00EF6F4B"/>
    <w:rsid w:val="00F749C5"/>
    <w:rsid w:val="00F926C9"/>
    <w:rsid w:val="00F95BBB"/>
    <w:rsid w:val="00FA5E67"/>
    <w:rsid w:val="00FA6DF3"/>
    <w:rsid w:val="00FA754C"/>
    <w:rsid w:val="00FB3945"/>
    <w:rsid w:val="00FD28AF"/>
    <w:rsid w:val="00FF6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88"/>
    <w:pPr>
      <w:suppressAutoHyphens/>
    </w:pPr>
    <w:rPr>
      <w:kern w:val="2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E6BBC"/>
    <w:pPr>
      <w:spacing w:after="60"/>
      <w:jc w:val="center"/>
      <w:outlineLvl w:val="1"/>
    </w:pPr>
    <w:rPr>
      <w:rFonts w:asciiTheme="majorHAnsi" w:eastAsiaTheme="majorEastAsia" w:hAnsiTheme="majorHAnsi" w:cstheme="majorBidi"/>
      <w:kern w:val="1"/>
      <w:sz w:val="24"/>
    </w:rPr>
  </w:style>
  <w:style w:type="character" w:customStyle="1" w:styleId="a4">
    <w:name w:val="Подзаголовок Знак"/>
    <w:basedOn w:val="a0"/>
    <w:link w:val="a3"/>
    <w:rsid w:val="001E6BBC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E27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725"/>
    <w:rPr>
      <w:rFonts w:ascii="Tahoma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88"/>
    <w:pPr>
      <w:suppressAutoHyphens/>
    </w:pPr>
    <w:rPr>
      <w:kern w:val="2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E6BBC"/>
    <w:pPr>
      <w:spacing w:after="60"/>
      <w:jc w:val="center"/>
      <w:outlineLvl w:val="1"/>
    </w:pPr>
    <w:rPr>
      <w:rFonts w:asciiTheme="majorHAnsi" w:eastAsiaTheme="majorEastAsia" w:hAnsiTheme="majorHAnsi" w:cstheme="majorBidi"/>
      <w:kern w:val="1"/>
      <w:sz w:val="24"/>
    </w:rPr>
  </w:style>
  <w:style w:type="character" w:customStyle="1" w:styleId="a4">
    <w:name w:val="Подзаголовок Знак"/>
    <w:basedOn w:val="a0"/>
    <w:link w:val="a3"/>
    <w:rsid w:val="001E6BBC"/>
    <w:rPr>
      <w:rFonts w:asciiTheme="majorHAnsi" w:eastAsiaTheme="majorEastAsia" w:hAnsiTheme="majorHAnsi" w:cstheme="majorBid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ИЛЬЯ М</cp:lastModifiedBy>
  <cp:revision>35</cp:revision>
  <dcterms:created xsi:type="dcterms:W3CDTF">2017-01-16T20:21:00Z</dcterms:created>
  <dcterms:modified xsi:type="dcterms:W3CDTF">2025-01-18T13:07:00Z</dcterms:modified>
</cp:coreProperties>
</file>