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05" w:rsidRPr="00A94736" w:rsidRDefault="00A94736" w:rsidP="00A947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736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A94736" w:rsidRPr="002751AA" w:rsidRDefault="00A94736" w:rsidP="00A9473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607E1" w:rsidRDefault="008607E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751AA">
        <w:rPr>
          <w:rFonts w:ascii="Times New Roman" w:hAnsi="Times New Roman" w:cs="Times New Roman"/>
          <w:color w:val="FF0000"/>
          <w:sz w:val="28"/>
          <w:szCs w:val="28"/>
        </w:rPr>
        <w:t>«Значение</w:t>
      </w:r>
      <w:r w:rsidR="002751AA" w:rsidRPr="002751AA">
        <w:rPr>
          <w:rFonts w:ascii="Times New Roman" w:hAnsi="Times New Roman" w:cs="Times New Roman"/>
          <w:color w:val="FF0000"/>
          <w:sz w:val="28"/>
          <w:szCs w:val="28"/>
        </w:rPr>
        <w:t xml:space="preserve"> режима дня в жизни дошкольника. И почему так важно соблюдать режим дня не только в саду, но и дома»</w:t>
      </w:r>
    </w:p>
    <w:p w:rsidR="00A94736" w:rsidRDefault="00A9473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94736" w:rsidRDefault="00A9473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543425" cy="232409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998" cy="232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736" w:rsidRDefault="00A9473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94736" w:rsidRPr="00A94736" w:rsidRDefault="00A94736" w:rsidP="00A9473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94736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Консультацию подготовила</w:t>
      </w:r>
    </w:p>
    <w:p w:rsidR="00A94736" w:rsidRPr="00A94736" w:rsidRDefault="00A94736" w:rsidP="00A9473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73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</w:p>
    <w:p w:rsidR="00A94736" w:rsidRPr="00A94736" w:rsidRDefault="00A94736" w:rsidP="00A9473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736">
        <w:rPr>
          <w:rFonts w:ascii="Times New Roman" w:hAnsi="Times New Roman" w:cs="Times New Roman"/>
          <w:color w:val="000000" w:themeColor="text1"/>
          <w:sz w:val="28"/>
          <w:szCs w:val="28"/>
        </w:rPr>
        <w:t>МБДОУ МО г. Краснодар</w:t>
      </w:r>
    </w:p>
    <w:p w:rsidR="00A94736" w:rsidRPr="00A94736" w:rsidRDefault="00A94736" w:rsidP="00A9473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736">
        <w:rPr>
          <w:rFonts w:ascii="Times New Roman" w:hAnsi="Times New Roman" w:cs="Times New Roman"/>
          <w:color w:val="000000" w:themeColor="text1"/>
          <w:sz w:val="28"/>
          <w:szCs w:val="28"/>
        </w:rPr>
        <w:t>«Детский сад № 209»</w:t>
      </w:r>
    </w:p>
    <w:p w:rsidR="00A94736" w:rsidRDefault="00A94736" w:rsidP="00A9473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Петросян К.А.</w:t>
      </w:r>
    </w:p>
    <w:p w:rsidR="00A94736" w:rsidRPr="00A94736" w:rsidRDefault="00A94736" w:rsidP="00A9473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51AA" w:rsidRDefault="002751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94736">
        <w:rPr>
          <w:rFonts w:ascii="Times New Roman" w:hAnsi="Times New Roman" w:cs="Times New Roman"/>
          <w:color w:val="FF0000"/>
          <w:sz w:val="28"/>
          <w:szCs w:val="28"/>
        </w:rPr>
        <w:t>Что же такое режим дня?</w:t>
      </w:r>
    </w:p>
    <w:p w:rsidR="002751AA" w:rsidRDefault="002751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 дня – это четкий распорядок дня жизни в течение суток, предусматривающий чередование бодрствования и сна, а так же рациональную организацию различных видов деятельности. Правильный, соответствующий возрастным возможностям ребенка режим укрепляет здоровье, обеспечивает работоспособность. Успешное осуществление разнообразной деятельности, предохраняет </w:t>
      </w:r>
      <w:r w:rsidR="00390506">
        <w:rPr>
          <w:rFonts w:ascii="Times New Roman" w:hAnsi="Times New Roman" w:cs="Times New Roman"/>
          <w:color w:val="000000" w:themeColor="text1"/>
          <w:sz w:val="28"/>
          <w:szCs w:val="28"/>
        </w:rPr>
        <w:t>от переутомления.</w:t>
      </w:r>
    </w:p>
    <w:p w:rsidR="00390506" w:rsidRDefault="003905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Почему так важен режим дня?</w:t>
      </w:r>
    </w:p>
    <w:p w:rsidR="00A94736" w:rsidRDefault="003905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 ребенка, приученного к строгому распорядку, потребность в еде, сне, отдыхе наступает через определенные промежутки времени и сопровождается ритмичными изменениями в деятельности всех 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 Нарушение же режима отрицательно сказывается на нервной энергии и не  вызывает выраженного</w:t>
      </w:r>
      <w:r w:rsidR="007C4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утомления. Нарушение же режима</w:t>
      </w:r>
      <w:r w:rsidR="00A94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390506" w:rsidRDefault="00A947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Ребенок, с раннего детства привыкший жить по режиму, охотно его выполняет. Ему не приходит в голову, что можно отказываться идти спать, когда наступило время. Если он в 9 утра вечера лег и не позднее чем через полчаса крепко уснул, то утром его не приходиться будить – он сам просыпается бодрым, веселым. </w:t>
      </w:r>
    </w:p>
    <w:p w:rsidR="00A94736" w:rsidRDefault="00A9473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94736">
        <w:rPr>
          <w:rFonts w:ascii="Times New Roman" w:hAnsi="Times New Roman" w:cs="Times New Roman"/>
          <w:color w:val="FF0000"/>
          <w:sz w:val="28"/>
          <w:szCs w:val="28"/>
        </w:rPr>
        <w:t>Почему так важно соблюдать режим дня и дома?</w:t>
      </w:r>
    </w:p>
    <w:p w:rsidR="00A94736" w:rsidRDefault="00A94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выше сказано, если изо дня в день повторяется ритм в часах приема пищи, сна, прогулок, разных видов деятельности, то это благоприятно влияет на состояние нервной системы и на то, как протекают все физиологические процессы в организме. В детских дошкольных учреждениях режим осуществляется полностью. Но дома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детей как не посещающих, так и посещающих детские сады) он далеко не всегда соблюдается. </w:t>
      </w:r>
    </w:p>
    <w:p w:rsidR="00A94736" w:rsidRDefault="00A9473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</w:t>
      </w:r>
      <w:proofErr w:type="gramEnd"/>
    </w:p>
    <w:p w:rsidR="00A94736" w:rsidRDefault="00A94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4 дошкольных  лет режим меняется незначительно. Несколько уменьшается суточное количество сна, преимущественно за счет дневного. Но нельзя забывать, что ребенок все еще нуждается в более продолжительном сне, чем взрослый человек.</w:t>
      </w:r>
    </w:p>
    <w:p w:rsidR="00A94736" w:rsidRDefault="00A94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Ребенку до 5 лет положено спать в сутки 12.5 - 12 часов, в 5 - 6 лет -11,5-12 (из них примерно 10 – 11 часов ночью и 1,5 – 2 часа днем). </w:t>
      </w:r>
    </w:p>
    <w:p w:rsidR="00A94736" w:rsidRDefault="00A9473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94736">
        <w:rPr>
          <w:rFonts w:ascii="Times New Roman" w:hAnsi="Times New Roman" w:cs="Times New Roman"/>
          <w:color w:val="FF0000"/>
          <w:sz w:val="28"/>
          <w:szCs w:val="28"/>
        </w:rPr>
        <w:t>Какие же средства способствуют решению этих задач?</w:t>
      </w:r>
    </w:p>
    <w:p w:rsidR="00A94736" w:rsidRDefault="00A94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воспитанная еще в раннем детстве привычка выполнять режим.</w:t>
      </w:r>
    </w:p>
    <w:p w:rsidR="00A94736" w:rsidRDefault="00A94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Приучать детей выполнять режим дня необходимо с раннего возраста, когда легче всего вырабатывается привычка к организованности и порядку, к систематическому труду и правильному отдыху  с максимальным проведением его на свежем воздухе. Делать это необходимо постепенно, последовательно и ежедневно. У детей еще относительно слабы процессы внутреннего торможения и мала подвижность нервных процессов.</w:t>
      </w:r>
    </w:p>
    <w:p w:rsidR="00A94736" w:rsidRDefault="00A94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ребенку хочется как- то завершить то, что он делает. Поэтому следует заранее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минут за 10-15 , предупредить малыша о том, что скоро нужно ложиться спать . А когда это время наступит , настаивайте, чтобы ребенок не задерживался.</w:t>
      </w:r>
    </w:p>
    <w:p w:rsidR="00A94736" w:rsidRDefault="00A94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переключению от игры ко сну способствует привычка ребенка раздеваться самостоятельно. Уже к 3 годам малыш может почти самостоятельно раздеться и аккуратно сложить одежду. На протяжении последующих лет эти навыки совершенст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вуются.</w:t>
      </w:r>
    </w:p>
    <w:p w:rsidR="00A94736" w:rsidRPr="00A94736" w:rsidRDefault="00A94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3220" cy="2156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QanXJG_RezhimDnyaKR_html_938d7a7de530f16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394" cy="21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4736" w:rsidRPr="00A9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E1"/>
    <w:rsid w:val="002751AA"/>
    <w:rsid w:val="00390506"/>
    <w:rsid w:val="007C42B4"/>
    <w:rsid w:val="008607E1"/>
    <w:rsid w:val="00A94736"/>
    <w:rsid w:val="00DC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2024-11-18T04:47:00Z</dcterms:created>
  <dcterms:modified xsi:type="dcterms:W3CDTF">2024-11-18T10:12:00Z</dcterms:modified>
</cp:coreProperties>
</file>